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7785"/>
      </w:tblGrid>
      <w:tr w:rsidR="00BB18C9" w:rsidRPr="00017E8E" w:rsidTr="005E5A8A">
        <w:trPr>
          <w:jc w:val="center"/>
        </w:trPr>
        <w:tc>
          <w:tcPr>
            <w:tcW w:w="10800" w:type="dxa"/>
            <w:gridSpan w:val="2"/>
          </w:tcPr>
          <w:p w:rsidR="00BB18C9" w:rsidRPr="00017E8E" w:rsidRDefault="00040E46" w:rsidP="00017E8E">
            <w:pPr>
              <w:pStyle w:val="Name"/>
              <w:rPr>
                <w:lang w:val="de-DE"/>
              </w:rPr>
            </w:pPr>
            <w:r w:rsidRPr="00017E8E">
              <w:rPr>
                <w:lang w:val="de-DE"/>
              </w:rPr>
              <w:t>Hans Becker</w:t>
            </w:r>
          </w:p>
        </w:tc>
      </w:tr>
      <w:tr w:rsidR="004046B8" w:rsidRPr="00017E8E" w:rsidTr="005E5A8A">
        <w:trPr>
          <w:trHeight w:val="432"/>
          <w:jc w:val="center"/>
        </w:trPr>
        <w:tc>
          <w:tcPr>
            <w:tcW w:w="3015" w:type="dxa"/>
            <w:shd w:val="clear" w:color="auto" w:fill="262626" w:themeFill="text1" w:themeFillTint="D9"/>
            <w:vAlign w:val="center"/>
          </w:tcPr>
          <w:p w:rsidR="00BB18C9" w:rsidRPr="00017E8E" w:rsidRDefault="00BB18C9" w:rsidP="00BB18C9">
            <w:pPr>
              <w:jc w:val="right"/>
              <w:rPr>
                <w:rFonts w:ascii="Franklin Gothic Book" w:hAnsi="Franklin Gothic Book"/>
                <w:spacing w:val="60"/>
                <w:sz w:val="28"/>
                <w:szCs w:val="28"/>
                <w:lang w:val="de-DE"/>
              </w:rPr>
            </w:pPr>
          </w:p>
        </w:tc>
        <w:tc>
          <w:tcPr>
            <w:tcW w:w="7785" w:type="dxa"/>
            <w:shd w:val="clear" w:color="auto" w:fill="2E74B5" w:themeFill="accent1" w:themeFillShade="BF"/>
            <w:vAlign w:val="center"/>
          </w:tcPr>
          <w:p w:rsidR="00BB18C9" w:rsidRPr="00017E8E" w:rsidRDefault="00B42A7F" w:rsidP="004D3EAF">
            <w:pPr>
              <w:pStyle w:val="JobTitle"/>
              <w:rPr>
                <w:lang w:val="de-DE"/>
              </w:rPr>
            </w:pPr>
            <w:r w:rsidRPr="00017E8E">
              <w:rPr>
                <w:lang w:val="de-DE"/>
              </w:rPr>
              <w:t>GRAFIKDESIGNER</w:t>
            </w:r>
          </w:p>
        </w:tc>
      </w:tr>
    </w:tbl>
    <w:p w:rsidR="004046B8" w:rsidRPr="00017E8E" w:rsidRDefault="004046B8" w:rsidP="004046B8">
      <w:pPr>
        <w:spacing w:after="0"/>
        <w:rPr>
          <w:sz w:val="10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62"/>
        <w:gridCol w:w="2775"/>
        <w:gridCol w:w="3053"/>
      </w:tblGrid>
      <w:tr w:rsidR="005327DC" w:rsidRPr="00017E8E" w:rsidTr="005E5A8A">
        <w:trPr>
          <w:trHeight w:val="720"/>
          <w:jc w:val="center"/>
        </w:trPr>
        <w:tc>
          <w:tcPr>
            <w:tcW w:w="2410" w:type="dxa"/>
            <w:shd w:val="clear" w:color="auto" w:fill="262626" w:themeFill="text1" w:themeFillTint="D9"/>
            <w:vAlign w:val="center"/>
          </w:tcPr>
          <w:p w:rsidR="00F63C14" w:rsidRPr="00017E8E" w:rsidRDefault="00C10B15" w:rsidP="005327DC">
            <w:pPr>
              <w:jc w:val="center"/>
              <w:rPr>
                <w:rFonts w:ascii="Franklin Gothic Book" w:hAnsi="Franklin Gothic Book"/>
                <w:sz w:val="16"/>
                <w:lang w:val="de-DE"/>
              </w:rPr>
            </w:pPr>
            <w:r w:rsidRPr="00017E8E">
              <w:rPr>
                <w:rFonts w:ascii="Franklin Gothic Book" w:hAnsi="Franklin Gothic Book"/>
                <w:sz w:val="16"/>
                <w:lang w:val="de-DE"/>
              </w:rPr>
              <w:sym w:font="Wingdings" w:char="F020"/>
            </w:r>
            <w:r w:rsidRPr="00017E8E">
              <w:rPr>
                <w:rFonts w:ascii="Franklin Gothic Book" w:hAnsi="Franklin Gothic Book"/>
                <w:color w:val="5B9BD5"/>
                <w:sz w:val="40"/>
                <w:szCs w:val="40"/>
                <w:lang w:val="de-DE"/>
              </w:rPr>
              <w:sym w:font="Wingdings" w:char="F029"/>
            </w:r>
          </w:p>
        </w:tc>
        <w:tc>
          <w:tcPr>
            <w:tcW w:w="2562" w:type="dxa"/>
            <w:shd w:val="clear" w:color="auto" w:fill="262626" w:themeFill="text1" w:themeFillTint="D9"/>
            <w:vAlign w:val="center"/>
          </w:tcPr>
          <w:p w:rsidR="00F63C14" w:rsidRPr="00017E8E" w:rsidRDefault="005327DC" w:rsidP="005327DC">
            <w:pPr>
              <w:jc w:val="center"/>
              <w:rPr>
                <w:rFonts w:ascii="Franklin Gothic Book" w:hAnsi="Franklin Gothic Book"/>
                <w:sz w:val="16"/>
                <w:lang w:val="de-DE"/>
              </w:rPr>
            </w:pPr>
            <w:r w:rsidRPr="00017E8E">
              <w:rPr>
                <w:rFonts w:ascii="Franklin Gothic Book" w:hAnsi="Franklin Gothic Book"/>
                <w:color w:val="5B9BD5" w:themeColor="accent1"/>
                <w:sz w:val="40"/>
                <w:lang w:val="de-DE"/>
              </w:rPr>
              <w:t>@</w:t>
            </w:r>
          </w:p>
        </w:tc>
        <w:tc>
          <w:tcPr>
            <w:tcW w:w="2775" w:type="dxa"/>
            <w:shd w:val="clear" w:color="auto" w:fill="262626" w:themeFill="text1" w:themeFillTint="D9"/>
            <w:vAlign w:val="center"/>
          </w:tcPr>
          <w:p w:rsidR="00F63C14" w:rsidRPr="00017E8E" w:rsidRDefault="005327DC" w:rsidP="005327DC">
            <w:pPr>
              <w:jc w:val="center"/>
              <w:rPr>
                <w:rFonts w:ascii="Franklin Gothic Book" w:hAnsi="Franklin Gothic Book"/>
                <w:sz w:val="16"/>
                <w:lang w:val="de-DE"/>
              </w:rPr>
            </w:pPr>
            <w:r w:rsidRPr="00017E8E">
              <w:rPr>
                <w:rFonts w:ascii="Franklin Gothic Book" w:hAnsi="Franklin Gothic Book"/>
                <w:noProof/>
                <w:sz w:val="16"/>
              </w:rPr>
              <w:drawing>
                <wp:inline distT="0" distB="0" distL="0" distR="0">
                  <wp:extent cx="182880" cy="182880"/>
                  <wp:effectExtent l="0" t="0" r="7620" b="7620"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  <w:shd w:val="clear" w:color="auto" w:fill="262626" w:themeFill="text1" w:themeFillTint="D9"/>
            <w:vAlign w:val="center"/>
          </w:tcPr>
          <w:p w:rsidR="00F63C14" w:rsidRPr="00017E8E" w:rsidRDefault="005327DC" w:rsidP="005327DC">
            <w:pPr>
              <w:jc w:val="center"/>
              <w:rPr>
                <w:rFonts w:ascii="Franklin Gothic Book" w:hAnsi="Franklin Gothic Book"/>
                <w:sz w:val="16"/>
                <w:lang w:val="de-DE"/>
              </w:rPr>
            </w:pPr>
            <w:r w:rsidRPr="00017E8E">
              <w:rPr>
                <w:rFonts w:ascii="Franklin Gothic Book" w:hAnsi="Franklin Gothic Book"/>
                <w:noProof/>
                <w:sz w:val="16"/>
              </w:rPr>
              <w:drawing>
                <wp:inline distT="0" distB="0" distL="0" distR="0">
                  <wp:extent cx="182880" cy="182880"/>
                  <wp:effectExtent l="0" t="0" r="7620" b="7620"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7DC" w:rsidRPr="00017E8E" w:rsidTr="005E5A8A">
        <w:trPr>
          <w:trHeight w:val="387"/>
          <w:jc w:val="center"/>
        </w:trPr>
        <w:tc>
          <w:tcPr>
            <w:tcW w:w="2410" w:type="dxa"/>
            <w:shd w:val="clear" w:color="auto" w:fill="262626" w:themeFill="text1" w:themeFillTint="D9"/>
          </w:tcPr>
          <w:p w:rsidR="00F63C14" w:rsidRPr="00017E8E" w:rsidRDefault="00425C63" w:rsidP="00F63C14">
            <w:pPr>
              <w:jc w:val="center"/>
              <w:rPr>
                <w:rFonts w:ascii="Franklin Gothic Book" w:hAnsi="Franklin Gothic Book"/>
                <w:lang w:val="de-DE"/>
              </w:rPr>
            </w:pPr>
            <w:r w:rsidRPr="00017E8E">
              <w:rPr>
                <w:rFonts w:ascii="Franklin Gothic Book" w:hAnsi="Franklin Gothic Book"/>
                <w:lang w:val="de-DE"/>
              </w:rPr>
              <w:t>0977 99 88 77</w:t>
            </w:r>
          </w:p>
        </w:tc>
        <w:tc>
          <w:tcPr>
            <w:tcW w:w="2562" w:type="dxa"/>
            <w:shd w:val="clear" w:color="auto" w:fill="262626" w:themeFill="text1" w:themeFillTint="D9"/>
          </w:tcPr>
          <w:p w:rsidR="00F63C14" w:rsidRPr="00017E8E" w:rsidRDefault="00A8091E" w:rsidP="005E5A8A">
            <w:pPr>
              <w:pStyle w:val="Contact"/>
              <w:rPr>
                <w:lang w:val="de-DE"/>
              </w:rPr>
            </w:pPr>
            <w:r>
              <w:rPr>
                <w:lang w:val="de-DE"/>
              </w:rPr>
              <w:t>becker</w:t>
            </w:r>
            <w:r w:rsidR="005E5A8A" w:rsidRPr="00017E8E">
              <w:rPr>
                <w:lang w:val="de-DE"/>
              </w:rPr>
              <w:t>@mail.com</w:t>
            </w:r>
          </w:p>
        </w:tc>
        <w:tc>
          <w:tcPr>
            <w:tcW w:w="2775" w:type="dxa"/>
            <w:shd w:val="clear" w:color="auto" w:fill="262626" w:themeFill="text1" w:themeFillTint="D9"/>
          </w:tcPr>
          <w:p w:rsidR="00F63C14" w:rsidRPr="00017E8E" w:rsidRDefault="005E5A8A" w:rsidP="005E5A8A">
            <w:pPr>
              <w:pStyle w:val="Contact"/>
              <w:rPr>
                <w:lang w:val="de-DE"/>
              </w:rPr>
            </w:pPr>
            <w:r w:rsidRPr="00017E8E">
              <w:rPr>
                <w:lang w:val="de-DE"/>
              </w:rPr>
              <w:t>www.linkedin.com/</w:t>
            </w:r>
            <w:r w:rsidR="00A8091E" w:rsidRPr="00A8091E">
              <w:rPr>
                <w:rFonts w:asciiTheme="minorHAnsi" w:hAnsiTheme="minorHAnsi"/>
                <w:lang w:val="de-DE"/>
              </w:rPr>
              <w:t xml:space="preserve"> </w:t>
            </w:r>
            <w:r w:rsidR="00A8091E" w:rsidRPr="00A8091E">
              <w:rPr>
                <w:lang w:val="de-DE"/>
              </w:rPr>
              <w:t>becker</w:t>
            </w:r>
          </w:p>
        </w:tc>
        <w:tc>
          <w:tcPr>
            <w:tcW w:w="3053" w:type="dxa"/>
            <w:shd w:val="clear" w:color="auto" w:fill="262626" w:themeFill="text1" w:themeFillTint="D9"/>
          </w:tcPr>
          <w:p w:rsidR="00F63C14" w:rsidRPr="00017E8E" w:rsidRDefault="00F63C14" w:rsidP="004D3EAF">
            <w:pPr>
              <w:pStyle w:val="Contact"/>
              <w:rPr>
                <w:lang w:val="de-DE"/>
              </w:rPr>
            </w:pPr>
            <w:r w:rsidRPr="00017E8E">
              <w:rPr>
                <w:lang w:val="de-DE"/>
              </w:rPr>
              <w:t>www.facebook.com/</w:t>
            </w:r>
            <w:r w:rsidR="00A8091E" w:rsidRPr="00A8091E">
              <w:rPr>
                <w:rFonts w:asciiTheme="minorHAnsi" w:hAnsiTheme="minorHAnsi"/>
                <w:lang w:val="de-DE"/>
              </w:rPr>
              <w:t xml:space="preserve"> </w:t>
            </w:r>
            <w:r w:rsidR="00A8091E" w:rsidRPr="00A8091E">
              <w:rPr>
                <w:lang w:val="de-DE"/>
              </w:rPr>
              <w:t>becker</w:t>
            </w:r>
          </w:p>
        </w:tc>
      </w:tr>
    </w:tbl>
    <w:p w:rsidR="00147EFA" w:rsidRPr="00017E8E" w:rsidRDefault="00147EFA" w:rsidP="004046B8">
      <w:pPr>
        <w:spacing w:before="80" w:after="80" w:line="240" w:lineRule="auto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2"/>
        <w:gridCol w:w="236"/>
        <w:gridCol w:w="7792"/>
      </w:tblGrid>
      <w:tr w:rsidR="007A1544" w:rsidRPr="00017E8E" w:rsidTr="005E5A8A">
        <w:trPr>
          <w:trHeight w:val="432"/>
          <w:jc w:val="center"/>
        </w:trPr>
        <w:tc>
          <w:tcPr>
            <w:tcW w:w="10800" w:type="dxa"/>
            <w:gridSpan w:val="3"/>
            <w:shd w:val="clear" w:color="auto" w:fill="2E74B5" w:themeFill="accent1" w:themeFillShade="BF"/>
            <w:tcMar>
              <w:top w:w="0" w:type="dxa"/>
              <w:bottom w:w="0" w:type="dxa"/>
            </w:tcMar>
            <w:vAlign w:val="center"/>
          </w:tcPr>
          <w:p w:rsidR="007A1544" w:rsidRPr="00017E8E" w:rsidRDefault="00B42A7F" w:rsidP="004D3EAF">
            <w:pPr>
              <w:pStyle w:val="Heading1"/>
              <w:outlineLvl w:val="0"/>
              <w:rPr>
                <w:lang w:val="de-DE"/>
              </w:rPr>
            </w:pPr>
            <w:r w:rsidRPr="00017E8E">
              <w:rPr>
                <w:lang w:val="de-DE"/>
              </w:rPr>
              <w:t>AUSBILDUNG</w:t>
            </w:r>
          </w:p>
        </w:tc>
      </w:tr>
      <w:tr w:rsidR="00C10B15" w:rsidRPr="00017E8E" w:rsidTr="005E5A8A">
        <w:trPr>
          <w:trHeight w:val="1008"/>
          <w:jc w:val="center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F950FE">
            <w:pPr>
              <w:pStyle w:val="Year"/>
              <w:rPr>
                <w:lang w:val="de-DE"/>
              </w:rPr>
            </w:pPr>
            <w:r w:rsidRPr="00017E8E">
              <w:rPr>
                <w:lang w:val="de-DE"/>
              </w:rPr>
              <w:t>(1999 – 2001)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D76E71">
            <w:pPr>
              <w:spacing w:before="60"/>
              <w:jc w:val="center"/>
              <w:rPr>
                <w:rFonts w:ascii="Franklin Gothic Book" w:hAnsi="Franklin Gothic Book"/>
                <w:b/>
                <w:color w:val="262626" w:themeColor="text1" w:themeTint="D9"/>
                <w:spacing w:val="60"/>
                <w:sz w:val="28"/>
                <w:szCs w:val="28"/>
                <w:lang w:val="de-DE"/>
              </w:rPr>
            </w:pP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C10B15" w:rsidRPr="00A8091E" w:rsidRDefault="00B42A7F" w:rsidP="004D3EAF">
            <w:pPr>
              <w:pStyle w:val="Heading2"/>
              <w:outlineLvl w:val="1"/>
            </w:pPr>
            <w:r w:rsidRPr="00A8091E">
              <w:t>BACHELOR IN ARTS</w:t>
            </w:r>
            <w:r w:rsidR="00C10B15" w:rsidRPr="00A8091E">
              <w:rPr>
                <w:color w:val="262626" w:themeColor="text1" w:themeTint="D9"/>
              </w:rPr>
              <w:t xml:space="preserve">| </w:t>
            </w:r>
            <w:r w:rsidRPr="00A8091E">
              <w:rPr>
                <w:color w:val="262626" w:themeColor="text1" w:themeTint="D9"/>
              </w:rPr>
              <w:t>GREEN ELEPHANT ARTS</w:t>
            </w:r>
          </w:p>
          <w:p w:rsidR="00C10B15" w:rsidRPr="00017E8E" w:rsidRDefault="00C10B15" w:rsidP="004D3EAF">
            <w:pPr>
              <w:pStyle w:val="BodyText"/>
              <w:rPr>
                <w:lang w:val="de-DE"/>
              </w:rPr>
            </w:pPr>
            <w:r w:rsidRPr="00A8091E">
              <w:t>Loremipsu</w:t>
            </w:r>
            <w:r w:rsidR="00017E8E" w:rsidRPr="00A8091E">
              <w:t xml:space="preserve"> </w:t>
            </w:r>
            <w:r w:rsidRPr="00A8091E">
              <w:t>mdolor sitamet, consecteturadipiscingelit. Maurisla</w:t>
            </w:r>
            <w:r w:rsidR="00017E8E" w:rsidRPr="00A8091E">
              <w:t xml:space="preserve"> </w:t>
            </w:r>
            <w:r w:rsidRPr="00A8091E">
              <w:t xml:space="preserve">oreetodioaugue. Sedaarculectus. </w:t>
            </w:r>
            <w:r w:rsidRPr="00017E8E">
              <w:rPr>
                <w:lang w:val="de-DE"/>
              </w:rPr>
              <w:t>Mauris a nequelorem, uttinciduntnulla.</w:t>
            </w:r>
          </w:p>
        </w:tc>
      </w:tr>
      <w:tr w:rsidR="00C10B15" w:rsidRPr="00017E8E" w:rsidTr="005E5A8A">
        <w:trPr>
          <w:trHeight w:val="1008"/>
          <w:jc w:val="center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F950FE">
            <w:pPr>
              <w:pStyle w:val="Year"/>
              <w:rPr>
                <w:spacing w:val="60"/>
                <w:lang w:val="de-DE"/>
              </w:rPr>
            </w:pPr>
            <w:r w:rsidRPr="00017E8E">
              <w:rPr>
                <w:lang w:val="de-DE"/>
              </w:rPr>
              <w:t xml:space="preserve">(1998 </w:t>
            </w:r>
            <w:r w:rsidR="00636CF5" w:rsidRPr="00017E8E">
              <w:rPr>
                <w:lang w:val="de-DE"/>
              </w:rPr>
              <w:t>–</w:t>
            </w:r>
            <w:r w:rsidRPr="00017E8E">
              <w:rPr>
                <w:lang w:val="de-DE"/>
              </w:rPr>
              <w:t xml:space="preserve"> 1999)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C10B15">
            <w:pPr>
              <w:jc w:val="center"/>
              <w:rPr>
                <w:rFonts w:ascii="Franklin Gothic Book" w:hAnsi="Franklin Gothic Book"/>
                <w:b/>
                <w:color w:val="262626" w:themeColor="text1" w:themeTint="D9"/>
                <w:spacing w:val="60"/>
                <w:sz w:val="28"/>
                <w:szCs w:val="28"/>
                <w:lang w:val="de-DE"/>
              </w:rPr>
            </w:pP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C10B15" w:rsidRPr="00017E8E" w:rsidRDefault="00B42A7F" w:rsidP="004D3EAF">
            <w:pPr>
              <w:pStyle w:val="Heading2"/>
              <w:outlineLvl w:val="1"/>
              <w:rPr>
                <w:lang w:val="de-DE"/>
              </w:rPr>
            </w:pPr>
            <w:r w:rsidRPr="00017E8E">
              <w:rPr>
                <w:lang w:val="de-DE"/>
              </w:rPr>
              <w:t>COOL DESIGN SCHULUNG</w:t>
            </w:r>
            <w:r w:rsidR="00C10B15" w:rsidRPr="00017E8E">
              <w:rPr>
                <w:color w:val="262626" w:themeColor="text1" w:themeTint="D9"/>
                <w:lang w:val="de-DE"/>
              </w:rPr>
              <w:t xml:space="preserve">| </w:t>
            </w:r>
            <w:r w:rsidRPr="00017E8E">
              <w:rPr>
                <w:color w:val="262626" w:themeColor="text1" w:themeTint="D9"/>
                <w:lang w:val="de-DE"/>
              </w:rPr>
              <w:t>BLAUE BIENE KUNST</w:t>
            </w:r>
          </w:p>
          <w:p w:rsidR="00C10B15" w:rsidRPr="00E4633B" w:rsidRDefault="00C10B15" w:rsidP="004D3EAF">
            <w:pPr>
              <w:pStyle w:val="BodyText"/>
            </w:pPr>
            <w:r w:rsidRPr="00E4633B">
              <w:t>Loremi</w:t>
            </w:r>
            <w:r w:rsidR="00017E8E" w:rsidRPr="00E4633B">
              <w:t xml:space="preserve"> </w:t>
            </w:r>
            <w:r w:rsidRPr="00E4633B">
              <w:t>psumd</w:t>
            </w:r>
            <w:r w:rsidR="00017E8E" w:rsidRPr="00E4633B">
              <w:t xml:space="preserve"> </w:t>
            </w:r>
            <w:r w:rsidRPr="00E4633B">
              <w:t>olor sitamet, consectet</w:t>
            </w:r>
            <w:r w:rsidR="00017E8E" w:rsidRPr="00E4633B">
              <w:t xml:space="preserve"> </w:t>
            </w:r>
            <w:r w:rsidRPr="00E4633B">
              <w:t>uradip</w:t>
            </w:r>
            <w:r w:rsidR="00017E8E" w:rsidRPr="00E4633B">
              <w:t xml:space="preserve"> </w:t>
            </w:r>
            <w:r w:rsidRPr="00E4633B">
              <w:t>iscingelit. Maurisla</w:t>
            </w:r>
            <w:r w:rsidR="00017E8E" w:rsidRPr="00E4633B">
              <w:t xml:space="preserve"> </w:t>
            </w:r>
            <w:r w:rsidRPr="00E4633B">
              <w:t>oreetodioaugue. Sedaarculectus. Mauris a nequelorem, uttinciduntnulla.</w:t>
            </w:r>
          </w:p>
        </w:tc>
      </w:tr>
    </w:tbl>
    <w:p w:rsidR="007A1544" w:rsidRPr="00E4633B" w:rsidRDefault="007A1544" w:rsidP="004046B8">
      <w:pPr>
        <w:spacing w:before="80" w:after="80" w:line="240" w:lineRule="auto"/>
        <w:rPr>
          <w:rFonts w:ascii="Franklin Gothic Demi" w:hAnsi="Franklin Gothic Dem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72"/>
        <w:gridCol w:w="236"/>
        <w:gridCol w:w="7792"/>
      </w:tblGrid>
      <w:tr w:rsidR="00785709" w:rsidRPr="00017E8E" w:rsidTr="005E5A8A">
        <w:trPr>
          <w:trHeight w:val="432"/>
          <w:jc w:val="center"/>
        </w:trPr>
        <w:tc>
          <w:tcPr>
            <w:tcW w:w="10800" w:type="dxa"/>
            <w:gridSpan w:val="3"/>
            <w:shd w:val="clear" w:color="auto" w:fill="2E74B5" w:themeFill="accent1" w:themeFillShade="BF"/>
            <w:tcMar>
              <w:top w:w="0" w:type="dxa"/>
              <w:bottom w:w="0" w:type="dxa"/>
            </w:tcMar>
            <w:vAlign w:val="center"/>
          </w:tcPr>
          <w:p w:rsidR="00785709" w:rsidRPr="00017E8E" w:rsidRDefault="00E4633B" w:rsidP="004D3EAF">
            <w:pPr>
              <w:pStyle w:val="Heading1"/>
              <w:outlineLvl w:val="0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  <w:bookmarkStart w:id="0" w:name="_GoBack"/>
            <w:bookmarkEnd w:id="0"/>
          </w:p>
        </w:tc>
      </w:tr>
      <w:tr w:rsidR="00C10B15" w:rsidRPr="00A8091E" w:rsidTr="005E5A8A">
        <w:trPr>
          <w:trHeight w:val="1994"/>
          <w:jc w:val="center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F950FE">
            <w:pPr>
              <w:pStyle w:val="Year"/>
              <w:rPr>
                <w:spacing w:val="60"/>
                <w:lang w:val="de-DE"/>
              </w:rPr>
            </w:pPr>
            <w:r w:rsidRPr="00017E8E">
              <w:rPr>
                <w:lang w:val="de-DE"/>
              </w:rPr>
              <w:t xml:space="preserve">(2011 </w:t>
            </w:r>
            <w:r w:rsidR="00636CF5" w:rsidRPr="00017E8E">
              <w:rPr>
                <w:lang w:val="de-DE"/>
              </w:rPr>
              <w:t>–</w:t>
            </w:r>
            <w:r w:rsidR="00B42A7F" w:rsidRPr="00017E8E">
              <w:rPr>
                <w:lang w:val="de-DE"/>
              </w:rPr>
              <w:t xml:space="preserve"> Heute</w:t>
            </w:r>
            <w:r w:rsidRPr="00017E8E">
              <w:rPr>
                <w:lang w:val="de-DE"/>
              </w:rPr>
              <w:t>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7A1544">
            <w:pPr>
              <w:jc w:val="center"/>
              <w:rPr>
                <w:rFonts w:ascii="Franklin Gothic Book" w:hAnsi="Franklin Gothic Book"/>
                <w:b/>
                <w:color w:val="262626" w:themeColor="text1" w:themeTint="D9"/>
                <w:spacing w:val="60"/>
                <w:sz w:val="28"/>
                <w:szCs w:val="28"/>
                <w:lang w:val="de-DE"/>
              </w:rPr>
            </w:pP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C10B15" w:rsidRPr="00E4633B" w:rsidRDefault="00B42A7F" w:rsidP="004D3EAF">
            <w:pPr>
              <w:pStyle w:val="Heading2"/>
              <w:outlineLvl w:val="1"/>
              <w:rPr>
                <w:color w:val="262626" w:themeColor="text1" w:themeTint="D9"/>
              </w:rPr>
            </w:pPr>
            <w:r w:rsidRPr="00E4633B">
              <w:t>SENIOR ENTWICKLER</w:t>
            </w:r>
            <w:r w:rsidR="00C10B15" w:rsidRPr="00E4633B">
              <w:rPr>
                <w:color w:val="262626" w:themeColor="text1" w:themeTint="D9"/>
              </w:rPr>
              <w:t xml:space="preserve">| </w:t>
            </w:r>
            <w:r w:rsidRPr="00E4633B">
              <w:rPr>
                <w:color w:val="262626" w:themeColor="text1" w:themeTint="D9"/>
              </w:rPr>
              <w:t>KREATIVE BIENE</w:t>
            </w:r>
          </w:p>
          <w:p w:rsidR="00C10B15" w:rsidRPr="00A8091E" w:rsidRDefault="00C10B15" w:rsidP="00017E8E">
            <w:pPr>
              <w:pStyle w:val="BodyText"/>
              <w:rPr>
                <w:lang w:val="fr-FR"/>
              </w:rPr>
            </w:pPr>
            <w:r w:rsidRPr="00E4633B">
              <w:t>Loremip</w:t>
            </w:r>
            <w:r w:rsidR="00017E8E" w:rsidRPr="00E4633B">
              <w:t xml:space="preserve"> </w:t>
            </w:r>
            <w:r w:rsidRPr="00E4633B">
              <w:t>sumdolor sitamet, consect</w:t>
            </w:r>
            <w:r w:rsidR="00017E8E" w:rsidRPr="00E4633B">
              <w:t xml:space="preserve"> </w:t>
            </w:r>
            <w:r w:rsidRPr="00E4633B">
              <w:t>eturadi</w:t>
            </w:r>
            <w:r w:rsidR="00017E8E" w:rsidRPr="00E4633B">
              <w:t xml:space="preserve"> </w:t>
            </w:r>
            <w:r w:rsidRPr="00E4633B">
              <w:t>pisicingelit, sed do eiusmod</w:t>
            </w:r>
            <w:r w:rsidR="00017E8E" w:rsidRPr="00E4633B">
              <w:t xml:space="preserve"> </w:t>
            </w:r>
            <w:r w:rsidRPr="00E4633B">
              <w:t>temporin</w:t>
            </w:r>
            <w:r w:rsidR="00017E8E" w:rsidRPr="00E4633B">
              <w:t xml:space="preserve"> </w:t>
            </w:r>
            <w:r w:rsidRPr="00E4633B">
              <w:t>cididuntut</w:t>
            </w:r>
            <w:r w:rsidR="00017E8E" w:rsidRPr="00E4633B">
              <w:t xml:space="preserve"> </w:t>
            </w:r>
            <w:r w:rsidRPr="00E4633B">
              <w:t>labore et dolore magna aliqua. Ut enim ad minimveniam, quisnos</w:t>
            </w:r>
            <w:r w:rsidR="00017E8E" w:rsidRPr="00E4633B">
              <w:t xml:space="preserve"> </w:t>
            </w:r>
            <w:r w:rsidRPr="00E4633B">
              <w:t>trud</w:t>
            </w:r>
            <w:r w:rsidR="00017E8E" w:rsidRPr="00E4633B">
              <w:t xml:space="preserve"> </w:t>
            </w:r>
            <w:r w:rsidRPr="00E4633B">
              <w:t>exe</w:t>
            </w:r>
            <w:r w:rsidR="00017E8E" w:rsidRPr="00E4633B">
              <w:t xml:space="preserve"> </w:t>
            </w:r>
            <w:r w:rsidRPr="00E4633B">
              <w:t>rcit</w:t>
            </w:r>
            <w:r w:rsidR="00017E8E" w:rsidRPr="00E4633B">
              <w:t xml:space="preserve"> </w:t>
            </w:r>
            <w:r w:rsidRPr="00E4633B">
              <w:t>ationu</w:t>
            </w:r>
            <w:r w:rsidR="00017E8E" w:rsidRPr="00E4633B">
              <w:t xml:space="preserve"> </w:t>
            </w:r>
            <w:r w:rsidRPr="00E4633B">
              <w:t>llamcolaborisnisi ut aliquip ex eaco</w:t>
            </w:r>
            <w:r w:rsidR="00017E8E" w:rsidRPr="00E4633B">
              <w:t xml:space="preserve"> </w:t>
            </w:r>
            <w:r w:rsidRPr="00E4633B">
              <w:t>mmodo</w:t>
            </w:r>
            <w:r w:rsidR="00017E8E" w:rsidRPr="00E4633B">
              <w:t xml:space="preserve"> </w:t>
            </w:r>
            <w:r w:rsidRPr="00E4633B">
              <w:t xml:space="preserve">consequat. </w:t>
            </w:r>
            <w:r w:rsidRPr="00A8091E">
              <w:rPr>
                <w:lang w:val="fr-FR"/>
              </w:rPr>
              <w:t>Duis auteiru</w:t>
            </w:r>
            <w:r w:rsidR="00017E8E" w:rsidRPr="00A8091E">
              <w:rPr>
                <w:lang w:val="fr-FR"/>
              </w:rPr>
              <w:t xml:space="preserve"> </w:t>
            </w:r>
            <w:r w:rsidRPr="00A8091E">
              <w:rPr>
                <w:lang w:val="fr-FR"/>
              </w:rPr>
              <w:t>redolor in reprehenderit in voluptatevelit esse cillumdolore eu fugiatnul</w:t>
            </w:r>
            <w:r w:rsidR="00017E8E" w:rsidRPr="00A8091E">
              <w:rPr>
                <w:lang w:val="fr-FR"/>
              </w:rPr>
              <w:t xml:space="preserve"> </w:t>
            </w:r>
            <w:r w:rsidRPr="00A8091E">
              <w:rPr>
                <w:lang w:val="fr-FR"/>
              </w:rPr>
              <w:t>apariatur. Excepteurs</w:t>
            </w:r>
            <w:r w:rsidR="00017E8E" w:rsidRPr="00A8091E">
              <w:rPr>
                <w:lang w:val="fr-FR"/>
              </w:rPr>
              <w:t xml:space="preserve"> </w:t>
            </w:r>
            <w:r w:rsidRPr="00A8091E">
              <w:rPr>
                <w:lang w:val="fr-FR"/>
              </w:rPr>
              <w:t>intocca</w:t>
            </w:r>
            <w:r w:rsidR="00017E8E" w:rsidRPr="00A8091E">
              <w:rPr>
                <w:lang w:val="fr-FR"/>
              </w:rPr>
              <w:t xml:space="preserve"> </w:t>
            </w:r>
            <w:r w:rsidRPr="00A8091E">
              <w:rPr>
                <w:lang w:val="fr-FR"/>
              </w:rPr>
              <w:t>ecatcu</w:t>
            </w:r>
            <w:r w:rsidR="00017E8E" w:rsidRPr="00A8091E">
              <w:rPr>
                <w:lang w:val="fr-FR"/>
              </w:rPr>
              <w:t xml:space="preserve"> </w:t>
            </w:r>
            <w:r w:rsidRPr="00A8091E">
              <w:rPr>
                <w:lang w:val="fr-FR"/>
              </w:rPr>
              <w:t>pidatat non proident, sunt in culpa qui officia deserunt mollit anim id est laborum.</w:t>
            </w:r>
          </w:p>
        </w:tc>
      </w:tr>
      <w:tr w:rsidR="00C10B15" w:rsidRPr="00A8091E" w:rsidTr="005E5A8A">
        <w:trPr>
          <w:trHeight w:val="1994"/>
          <w:jc w:val="center"/>
        </w:trPr>
        <w:tc>
          <w:tcPr>
            <w:tcW w:w="2772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F950FE">
            <w:pPr>
              <w:pStyle w:val="Year"/>
              <w:rPr>
                <w:spacing w:val="60"/>
                <w:lang w:val="de-DE"/>
              </w:rPr>
            </w:pPr>
            <w:r w:rsidRPr="00017E8E">
              <w:rPr>
                <w:lang w:val="de-DE"/>
              </w:rPr>
              <w:t>(2005 – 2011)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:rsidR="00C10B15" w:rsidRPr="00017E8E" w:rsidRDefault="00C10B15" w:rsidP="007A1544">
            <w:pPr>
              <w:jc w:val="center"/>
              <w:rPr>
                <w:rFonts w:ascii="Franklin Gothic Book" w:hAnsi="Franklin Gothic Book"/>
                <w:b/>
                <w:color w:val="262626" w:themeColor="text1" w:themeTint="D9"/>
                <w:spacing w:val="60"/>
                <w:sz w:val="28"/>
                <w:szCs w:val="28"/>
                <w:lang w:val="de-DE"/>
              </w:rPr>
            </w:pP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C10B15" w:rsidRPr="00E4633B" w:rsidRDefault="00B42A7F" w:rsidP="004D3EAF">
            <w:pPr>
              <w:pStyle w:val="Heading2"/>
              <w:outlineLvl w:val="1"/>
            </w:pPr>
            <w:r w:rsidRPr="00E4633B">
              <w:t>DESIGNSTUDENT</w:t>
            </w:r>
            <w:r w:rsidR="00C10B15" w:rsidRPr="00E4633B">
              <w:rPr>
                <w:color w:val="262626" w:themeColor="text1" w:themeTint="D9"/>
              </w:rPr>
              <w:t xml:space="preserve">| </w:t>
            </w:r>
            <w:r w:rsidRPr="00E4633B">
              <w:rPr>
                <w:color w:val="262626" w:themeColor="text1" w:themeTint="D9"/>
              </w:rPr>
              <w:t>ANZIEHENDE DESIGNS</w:t>
            </w:r>
          </w:p>
          <w:p w:rsidR="00C10B15" w:rsidRPr="00E4633B" w:rsidRDefault="00C10B15" w:rsidP="004D3EAF">
            <w:pPr>
              <w:pStyle w:val="BodyText"/>
            </w:pPr>
            <w:r w:rsidRPr="00E4633B">
              <w:t>Loremipsumdolor sitamet, consecteturadipisicingelit, sed do eiusmo</w:t>
            </w:r>
            <w:r w:rsidR="00017E8E" w:rsidRPr="00E4633B">
              <w:t xml:space="preserve"> </w:t>
            </w:r>
            <w:r w:rsidRPr="00E4633B">
              <w:t>dtempo</w:t>
            </w:r>
            <w:r w:rsidR="00017E8E" w:rsidRPr="00E4633B">
              <w:t xml:space="preserve"> </w:t>
            </w:r>
            <w:r w:rsidRPr="00E4633B">
              <w:t>rincidid</w:t>
            </w:r>
            <w:r w:rsidR="00017E8E" w:rsidRPr="00E4633B">
              <w:t xml:space="preserve"> </w:t>
            </w:r>
            <w:r w:rsidRPr="00E4633B">
              <w:t>untutlabore et dolore magna aliqua. Ut enim ad minimveniam, quisnos</w:t>
            </w:r>
            <w:r w:rsidR="00017E8E" w:rsidRPr="00E4633B">
              <w:t xml:space="preserve"> </w:t>
            </w:r>
            <w:r w:rsidRPr="00E4633B">
              <w:t>trudexe</w:t>
            </w:r>
            <w:r w:rsidR="00017E8E" w:rsidRPr="00E4633B">
              <w:t xml:space="preserve"> </w:t>
            </w:r>
            <w:r w:rsidRPr="00E4633B">
              <w:t>rcitati</w:t>
            </w:r>
            <w:r w:rsidR="00017E8E" w:rsidRPr="00E4633B">
              <w:t xml:space="preserve"> </w:t>
            </w:r>
            <w:r w:rsidRPr="00E4633B">
              <w:t>onullamc</w:t>
            </w:r>
            <w:r w:rsidR="00017E8E" w:rsidRPr="00E4633B">
              <w:t xml:space="preserve"> </w:t>
            </w:r>
            <w:r w:rsidRPr="00E4633B">
              <w:t>olaborisnisi ut aliquip ex eacommodoconsequat. Duis auteiruredolor in reprehenderit in voluptatevelit esse cillumdolore eu fugiatnull</w:t>
            </w:r>
            <w:r w:rsidR="00017E8E" w:rsidRPr="00E4633B">
              <w:t xml:space="preserve"> </w:t>
            </w:r>
            <w:r w:rsidRPr="00E4633B">
              <w:t>aparia</w:t>
            </w:r>
            <w:r w:rsidR="00017E8E" w:rsidRPr="00E4633B">
              <w:t xml:space="preserve"> </w:t>
            </w:r>
            <w:r w:rsidRPr="00E4633B">
              <w:t>tur. Excepteurs</w:t>
            </w:r>
            <w:r w:rsidR="00017E8E" w:rsidRPr="00E4633B">
              <w:t xml:space="preserve"> </w:t>
            </w:r>
            <w:r w:rsidRPr="00E4633B">
              <w:t>intoc</w:t>
            </w:r>
            <w:r w:rsidR="00017E8E" w:rsidRPr="00E4633B">
              <w:t xml:space="preserve"> </w:t>
            </w:r>
            <w:r w:rsidRPr="00E4633B">
              <w:t>caecat</w:t>
            </w:r>
            <w:r w:rsidR="00017E8E" w:rsidRPr="00E4633B">
              <w:t xml:space="preserve"> </w:t>
            </w:r>
            <w:r w:rsidRPr="00E4633B">
              <w:t>cupidatat non proident, sunt in culpa qui officia deser</w:t>
            </w:r>
            <w:r w:rsidR="00017E8E" w:rsidRPr="00E4633B">
              <w:t xml:space="preserve"> </w:t>
            </w:r>
            <w:r w:rsidRPr="00E4633B">
              <w:t>unt mollit an</w:t>
            </w:r>
            <w:r w:rsidR="00017E8E" w:rsidRPr="00E4633B">
              <w:t xml:space="preserve"> </w:t>
            </w:r>
            <w:r w:rsidRPr="00E4633B">
              <w:t>im id est laborum.</w:t>
            </w:r>
          </w:p>
        </w:tc>
      </w:tr>
    </w:tbl>
    <w:p w:rsidR="00785709" w:rsidRPr="00E4633B" w:rsidRDefault="00785709" w:rsidP="004046B8">
      <w:pPr>
        <w:spacing w:before="80" w:after="80" w:line="240" w:lineRule="auto"/>
        <w:rPr>
          <w:rFonts w:ascii="Franklin Gothic Demi" w:hAnsi="Franklin Gothic Dem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</w:tblGrid>
      <w:tr w:rsidR="00C01B39" w:rsidRPr="00017E8E" w:rsidTr="005E5A8A">
        <w:trPr>
          <w:trHeight w:val="432"/>
          <w:jc w:val="center"/>
        </w:trPr>
        <w:tc>
          <w:tcPr>
            <w:tcW w:w="10800" w:type="dxa"/>
            <w:gridSpan w:val="2"/>
            <w:shd w:val="clear" w:color="auto" w:fill="2E74B5" w:themeFill="accent1" w:themeFillShade="BF"/>
            <w:tcMar>
              <w:top w:w="0" w:type="dxa"/>
              <w:bottom w:w="0" w:type="dxa"/>
            </w:tcMar>
            <w:vAlign w:val="center"/>
          </w:tcPr>
          <w:p w:rsidR="00C01B39" w:rsidRPr="00017E8E" w:rsidRDefault="00B42A7F" w:rsidP="004D3EAF">
            <w:pPr>
              <w:pStyle w:val="Heading1"/>
              <w:outlineLvl w:val="0"/>
              <w:rPr>
                <w:lang w:val="de-DE"/>
              </w:rPr>
            </w:pPr>
            <w:r w:rsidRPr="00017E8E">
              <w:rPr>
                <w:lang w:val="de-DE"/>
              </w:rPr>
              <w:t>FÄHIGKEITEN</w:t>
            </w:r>
          </w:p>
        </w:tc>
      </w:tr>
      <w:tr w:rsidR="00F950FE" w:rsidRPr="00017E8E" w:rsidTr="005E5A8A">
        <w:trPr>
          <w:trHeight w:val="300"/>
          <w:jc w:val="center"/>
        </w:trPr>
        <w:tc>
          <w:tcPr>
            <w:tcW w:w="7200" w:type="dxa"/>
            <w:shd w:val="clear" w:color="auto" w:fill="F2F2F2" w:themeFill="background1" w:themeFillShade="F2"/>
            <w:vAlign w:val="center"/>
          </w:tcPr>
          <w:p w:rsidR="00F950FE" w:rsidRPr="00A8091E" w:rsidRDefault="00F950FE" w:rsidP="00F950FE">
            <w:r w:rsidRPr="00A8091E">
              <w:t>Donec in portatortor. Suspendisse in nunc sit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F950FE" w:rsidRPr="00017E8E" w:rsidRDefault="00F950FE" w:rsidP="00636CF5">
            <w:pPr>
              <w:jc w:val="right"/>
              <w:rPr>
                <w:rFonts w:ascii="Franklin Gothic Book" w:hAnsi="Franklin Gothic Book"/>
                <w:color w:val="262626" w:themeColor="text1" w:themeTint="D9"/>
                <w:spacing w:val="20"/>
                <w:sz w:val="28"/>
                <w:szCs w:val="28"/>
                <w:lang w:val="de-DE"/>
              </w:rPr>
            </w:pPr>
            <w:r w:rsidRPr="00017E8E">
              <w:rPr>
                <w:rFonts w:ascii="Cambria Math" w:hAnsi="Cambria Math" w:cs="Cambria Math"/>
                <w:color w:val="5B9BD5"/>
                <w:lang w:val="de-DE"/>
              </w:rPr>
              <w:t>∎∎∎∎∎∎</w:t>
            </w:r>
            <w:r w:rsidRPr="00017E8E">
              <w:rPr>
                <w:rFonts w:ascii="Cambria Math" w:hAnsi="Cambria Math" w:cs="Cambria Math"/>
                <w:lang w:val="de-DE"/>
              </w:rPr>
              <w:t>∎∎∎∎</w:t>
            </w:r>
          </w:p>
        </w:tc>
      </w:tr>
      <w:tr w:rsidR="00F950FE" w:rsidRPr="00017E8E" w:rsidTr="005E5A8A">
        <w:trPr>
          <w:trHeight w:val="300"/>
          <w:jc w:val="center"/>
        </w:trPr>
        <w:tc>
          <w:tcPr>
            <w:tcW w:w="7200" w:type="dxa"/>
            <w:shd w:val="clear" w:color="auto" w:fill="F2F2F2" w:themeFill="background1" w:themeFillShade="F2"/>
            <w:vAlign w:val="center"/>
          </w:tcPr>
          <w:p w:rsidR="00F950FE" w:rsidRPr="00017E8E" w:rsidRDefault="00F950FE" w:rsidP="00F950FE">
            <w:pPr>
              <w:rPr>
                <w:lang w:val="de-DE"/>
              </w:rPr>
            </w:pPr>
            <w:r w:rsidRPr="00017E8E">
              <w:rPr>
                <w:lang w:val="de-DE"/>
              </w:rPr>
              <w:t>Crascondimentumodio et lectusvolutpat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F950FE" w:rsidRPr="00017E8E" w:rsidRDefault="00F950FE" w:rsidP="00636CF5">
            <w:pPr>
              <w:jc w:val="right"/>
              <w:rPr>
                <w:rFonts w:ascii="Franklin Gothic Book" w:hAnsi="Franklin Gothic Book"/>
                <w:color w:val="262626" w:themeColor="text1" w:themeTint="D9"/>
                <w:spacing w:val="20"/>
                <w:sz w:val="28"/>
                <w:szCs w:val="28"/>
                <w:lang w:val="de-DE"/>
              </w:rPr>
            </w:pPr>
            <w:r w:rsidRPr="00017E8E">
              <w:rPr>
                <w:rFonts w:ascii="Cambria Math" w:hAnsi="Cambria Math" w:cs="Cambria Math"/>
                <w:color w:val="5B9BD5"/>
                <w:lang w:val="de-DE"/>
              </w:rPr>
              <w:t>∎∎∎∎∎∎∎</w:t>
            </w:r>
            <w:r w:rsidRPr="00017E8E">
              <w:rPr>
                <w:rFonts w:ascii="Cambria Math" w:hAnsi="Cambria Math" w:cs="Cambria Math"/>
                <w:lang w:val="de-DE"/>
              </w:rPr>
              <w:t>∎∎∎</w:t>
            </w:r>
          </w:p>
        </w:tc>
      </w:tr>
      <w:tr w:rsidR="00F950FE" w:rsidRPr="00017E8E" w:rsidTr="005E5A8A">
        <w:trPr>
          <w:trHeight w:val="300"/>
          <w:jc w:val="center"/>
        </w:trPr>
        <w:tc>
          <w:tcPr>
            <w:tcW w:w="7200" w:type="dxa"/>
            <w:shd w:val="clear" w:color="auto" w:fill="F2F2F2" w:themeFill="background1" w:themeFillShade="F2"/>
            <w:vAlign w:val="center"/>
          </w:tcPr>
          <w:p w:rsidR="00F950FE" w:rsidRPr="00017E8E" w:rsidRDefault="00F950FE" w:rsidP="00F950FE">
            <w:pPr>
              <w:rPr>
                <w:lang w:val="de-DE"/>
              </w:rPr>
            </w:pPr>
            <w:r w:rsidRPr="00017E8E">
              <w:rPr>
                <w:lang w:val="de-DE"/>
              </w:rPr>
              <w:t>Phasellussollicitudin, nisi in vestibulumlobortis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F950FE" w:rsidRPr="00017E8E" w:rsidRDefault="00F950FE" w:rsidP="00636CF5">
            <w:pPr>
              <w:jc w:val="right"/>
              <w:rPr>
                <w:rFonts w:ascii="Franklin Gothic Book" w:hAnsi="Franklin Gothic Book"/>
                <w:color w:val="262626" w:themeColor="text1" w:themeTint="D9"/>
                <w:spacing w:val="20"/>
                <w:sz w:val="28"/>
                <w:szCs w:val="28"/>
                <w:lang w:val="de-DE"/>
              </w:rPr>
            </w:pPr>
            <w:r w:rsidRPr="00017E8E">
              <w:rPr>
                <w:rFonts w:ascii="Cambria Math" w:hAnsi="Cambria Math" w:cs="Cambria Math"/>
                <w:color w:val="5B9BD5"/>
                <w:lang w:val="de-DE"/>
              </w:rPr>
              <w:t>∎∎∎∎∎</w:t>
            </w:r>
            <w:r w:rsidRPr="00017E8E">
              <w:rPr>
                <w:rFonts w:ascii="Cambria Math" w:hAnsi="Cambria Math" w:cs="Cambria Math"/>
                <w:lang w:val="de-DE"/>
              </w:rPr>
              <w:t>∎∎∎∎∎</w:t>
            </w:r>
          </w:p>
        </w:tc>
      </w:tr>
    </w:tbl>
    <w:p w:rsidR="006F23EB" w:rsidRPr="00017E8E" w:rsidRDefault="006F23EB" w:rsidP="00C01B39">
      <w:pPr>
        <w:rPr>
          <w:rFonts w:ascii="Franklin Gothic Demi" w:hAnsi="Franklin Gothic Demi"/>
          <w:sz w:val="2"/>
          <w:lang w:val="de-DE"/>
        </w:rPr>
      </w:pPr>
    </w:p>
    <w:p w:rsidR="006F23EB" w:rsidRPr="00017E8E" w:rsidRDefault="006F23EB">
      <w:pPr>
        <w:rPr>
          <w:rFonts w:ascii="Franklin Gothic Demi" w:hAnsi="Franklin Gothic Demi"/>
          <w:sz w:val="2"/>
          <w:lang w:val="de-DE"/>
        </w:rPr>
      </w:pPr>
      <w:r w:rsidRPr="00017E8E">
        <w:rPr>
          <w:rFonts w:ascii="Franklin Gothic Demi" w:hAnsi="Franklin Gothic Demi"/>
          <w:sz w:val="2"/>
          <w:lang w:val="de-DE"/>
        </w:rPr>
        <w:br w:type="page"/>
      </w:r>
      <w:r w:rsidR="00606820">
        <w:rPr>
          <w:rFonts w:eastAsia="Calibri" w:cs="Times New Roman"/>
          <w:lang w:val="de-DE"/>
        </w:rPr>
      </w:r>
      <w:r w:rsidR="00E4633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636CF5" w:rsidRPr="00FD314C" w:rsidRDefault="00636CF5" w:rsidP="00636CF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636CF5" w:rsidRDefault="00636CF5" w:rsidP="00636CF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636CF5" w:rsidRPr="00377006" w:rsidRDefault="00636CF5" w:rsidP="00636CF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6F23EB" w:rsidRPr="00017E8E" w:rsidSect="000E7057"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20" w:rsidRDefault="00606820" w:rsidP="00B42A7F">
      <w:pPr>
        <w:spacing w:after="0" w:line="240" w:lineRule="auto"/>
      </w:pPr>
      <w:r>
        <w:separator/>
      </w:r>
    </w:p>
  </w:endnote>
  <w:endnote w:type="continuationSeparator" w:id="0">
    <w:p w:rsidR="00606820" w:rsidRDefault="00606820" w:rsidP="00B4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20" w:rsidRDefault="00606820" w:rsidP="00B42A7F">
      <w:pPr>
        <w:spacing w:after="0" w:line="240" w:lineRule="auto"/>
      </w:pPr>
      <w:r>
        <w:separator/>
      </w:r>
    </w:p>
  </w:footnote>
  <w:footnote w:type="continuationSeparator" w:id="0">
    <w:p w:rsidR="00606820" w:rsidRDefault="00606820" w:rsidP="00B42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23C"/>
    <w:rsid w:val="00017E8E"/>
    <w:rsid w:val="00040E46"/>
    <w:rsid w:val="000A4223"/>
    <w:rsid w:val="000E7057"/>
    <w:rsid w:val="00106B39"/>
    <w:rsid w:val="0012592E"/>
    <w:rsid w:val="00147EFA"/>
    <w:rsid w:val="00200DF5"/>
    <w:rsid w:val="00225E37"/>
    <w:rsid w:val="0031003A"/>
    <w:rsid w:val="003340BB"/>
    <w:rsid w:val="00373456"/>
    <w:rsid w:val="0039193D"/>
    <w:rsid w:val="003F2E22"/>
    <w:rsid w:val="004046B8"/>
    <w:rsid w:val="004057D7"/>
    <w:rsid w:val="00423C78"/>
    <w:rsid w:val="00425C63"/>
    <w:rsid w:val="004D3EAF"/>
    <w:rsid w:val="005327DC"/>
    <w:rsid w:val="0054791B"/>
    <w:rsid w:val="005737CD"/>
    <w:rsid w:val="005A6EE6"/>
    <w:rsid w:val="005C1156"/>
    <w:rsid w:val="005E5A8A"/>
    <w:rsid w:val="005F36DB"/>
    <w:rsid w:val="00606820"/>
    <w:rsid w:val="00636CF5"/>
    <w:rsid w:val="00677E2C"/>
    <w:rsid w:val="00682A58"/>
    <w:rsid w:val="006850A3"/>
    <w:rsid w:val="006C54C7"/>
    <w:rsid w:val="006D2946"/>
    <w:rsid w:val="006F23EB"/>
    <w:rsid w:val="007140F4"/>
    <w:rsid w:val="00785709"/>
    <w:rsid w:val="00791FF2"/>
    <w:rsid w:val="007A1544"/>
    <w:rsid w:val="00832B1E"/>
    <w:rsid w:val="00876328"/>
    <w:rsid w:val="0089333A"/>
    <w:rsid w:val="008B68C1"/>
    <w:rsid w:val="008D60A7"/>
    <w:rsid w:val="00905590"/>
    <w:rsid w:val="009D610A"/>
    <w:rsid w:val="00A22E05"/>
    <w:rsid w:val="00A8091E"/>
    <w:rsid w:val="00AA6C77"/>
    <w:rsid w:val="00AA7072"/>
    <w:rsid w:val="00B42A7F"/>
    <w:rsid w:val="00B85FD5"/>
    <w:rsid w:val="00BB18C9"/>
    <w:rsid w:val="00C01B39"/>
    <w:rsid w:val="00C10B15"/>
    <w:rsid w:val="00CA5353"/>
    <w:rsid w:val="00D76E71"/>
    <w:rsid w:val="00DA357E"/>
    <w:rsid w:val="00E33211"/>
    <w:rsid w:val="00E4633B"/>
    <w:rsid w:val="00E55569"/>
    <w:rsid w:val="00EE03E1"/>
    <w:rsid w:val="00F63C14"/>
    <w:rsid w:val="00F950FE"/>
    <w:rsid w:val="00FD623C"/>
    <w:rsid w:val="00FF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042F950D-48EA-4457-BEC0-F4CBE906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2C"/>
  </w:style>
  <w:style w:type="paragraph" w:styleId="Heading1">
    <w:name w:val="heading 1"/>
    <w:basedOn w:val="JobTitle"/>
    <w:next w:val="Normal"/>
    <w:link w:val="Heading1Char"/>
    <w:uiPriority w:val="9"/>
    <w:qFormat/>
    <w:rsid w:val="004D3EA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EAF"/>
    <w:pPr>
      <w:spacing w:before="60" w:after="0" w:line="240" w:lineRule="auto"/>
      <w:outlineLvl w:val="1"/>
    </w:pPr>
    <w:rPr>
      <w:rFonts w:ascii="Franklin Gothic Book" w:hAnsi="Franklin Gothic Book"/>
      <w:color w:val="2E74B5" w:themeColor="accent1" w:themeShade="BF"/>
      <w:spacing w:val="3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B1E"/>
    <w:pPr>
      <w:spacing w:after="60" w:line="240" w:lineRule="auto"/>
      <w:outlineLvl w:val="2"/>
    </w:pPr>
    <w:rPr>
      <w:rFonts w:ascii="Verdana" w:hAnsi="Verdana"/>
      <w:i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3C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623C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4D3EAF"/>
    <w:pPr>
      <w:spacing w:after="120" w:line="240" w:lineRule="auto"/>
      <w:jc w:val="right"/>
    </w:pPr>
    <w:rPr>
      <w:rFonts w:ascii="Franklin Gothic Demi" w:hAnsi="Franklin Gothic Demi"/>
      <w:color w:val="262626" w:themeColor="text1" w:themeTint="D9"/>
      <w:spacing w:val="27"/>
      <w:sz w:val="92"/>
      <w:szCs w:val="92"/>
    </w:rPr>
  </w:style>
  <w:style w:type="paragraph" w:customStyle="1" w:styleId="JobTitle">
    <w:name w:val="Job Title"/>
    <w:basedOn w:val="Normal"/>
    <w:qFormat/>
    <w:rsid w:val="004D3EAF"/>
    <w:pPr>
      <w:spacing w:after="0" w:line="240" w:lineRule="auto"/>
      <w:jc w:val="center"/>
    </w:pPr>
    <w:rPr>
      <w:rFonts w:ascii="Franklin Gothic Book" w:hAnsi="Franklin Gothic Book"/>
      <w:color w:val="F2F2F2" w:themeColor="background1" w:themeShade="F2"/>
      <w:spacing w:val="60"/>
      <w:sz w:val="28"/>
      <w:szCs w:val="28"/>
      <w:lang w:val="es-ES"/>
    </w:rPr>
  </w:style>
  <w:style w:type="paragraph" w:customStyle="1" w:styleId="BodyText">
    <w:name w:val="BodyText"/>
    <w:basedOn w:val="Normal"/>
    <w:qFormat/>
    <w:rsid w:val="004D3EAF"/>
    <w:pPr>
      <w:spacing w:after="120" w:line="240" w:lineRule="auto"/>
    </w:pPr>
    <w:rPr>
      <w:rFonts w:ascii="Franklin Gothic Book" w:hAnsi="Franklin Gothic Book"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4D3EAF"/>
    <w:rPr>
      <w:rFonts w:ascii="Franklin Gothic Book" w:hAnsi="Franklin Gothic Book"/>
      <w:color w:val="F2F2F2" w:themeColor="background1" w:themeShade="F2"/>
      <w:spacing w:val="60"/>
      <w:sz w:val="2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4D3EAF"/>
    <w:rPr>
      <w:rFonts w:ascii="Franklin Gothic Book" w:hAnsi="Franklin Gothic Book"/>
      <w:color w:val="2E74B5" w:themeColor="accent1" w:themeShade="BF"/>
      <w:spacing w:val="3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2B1E"/>
    <w:rPr>
      <w:rFonts w:ascii="Verdana" w:hAnsi="Verdana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423C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EE03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tact">
    <w:name w:val="Contact"/>
    <w:basedOn w:val="Normal"/>
    <w:qFormat/>
    <w:rsid w:val="004D3EAF"/>
    <w:pPr>
      <w:spacing w:after="0" w:line="240" w:lineRule="auto"/>
      <w:jc w:val="center"/>
    </w:pPr>
    <w:rPr>
      <w:rFonts w:ascii="Franklin Gothic Book" w:hAnsi="Franklin Gothic Book"/>
      <w:lang w:val="es-ES"/>
    </w:rPr>
  </w:style>
  <w:style w:type="paragraph" w:customStyle="1" w:styleId="Year">
    <w:name w:val="Year"/>
    <w:basedOn w:val="Normal"/>
    <w:qFormat/>
    <w:rsid w:val="00F950FE"/>
    <w:pPr>
      <w:spacing w:before="60" w:after="0" w:line="240" w:lineRule="auto"/>
      <w:jc w:val="center"/>
    </w:pPr>
    <w:rPr>
      <w:rFonts w:ascii="Franklin Gothic Book" w:hAnsi="Franklin Gothic Book" w:cs="Consolas"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A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7F"/>
  </w:style>
  <w:style w:type="paragraph" w:styleId="Footer">
    <w:name w:val="footer"/>
    <w:basedOn w:val="Normal"/>
    <w:link w:val="FooterChar"/>
    <w:uiPriority w:val="99"/>
    <w:unhideWhenUsed/>
    <w:rsid w:val="00B42A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7F"/>
  </w:style>
  <w:style w:type="character" w:customStyle="1" w:styleId="hps">
    <w:name w:val="hps"/>
    <w:basedOn w:val="DefaultParagraphFont"/>
    <w:rsid w:val="0063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2014-03-15T11:11:00Z</cp:lastPrinted>
  <dcterms:created xsi:type="dcterms:W3CDTF">2014-05-26T16:27:00Z</dcterms:created>
  <dcterms:modified xsi:type="dcterms:W3CDTF">2014-05-29T16:28:00Z</dcterms:modified>
</cp:coreProperties>
</file>