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E3" w:rsidRPr="00A1177E" w:rsidRDefault="006A3BE3" w:rsidP="009B20B3">
      <w:pPr>
        <w:rPr>
          <w:lang w:val="de-DE"/>
        </w:rPr>
      </w:pPr>
    </w:p>
    <w:p w:rsidR="00B34EA3" w:rsidRPr="00BA4DC9" w:rsidRDefault="00946A65" w:rsidP="001B7134">
      <w:pPr>
        <w:pStyle w:val="Name"/>
        <w:rPr>
          <w:lang w:val="de-DE"/>
        </w:rPr>
      </w:pPr>
      <w:r w:rsidRPr="00BA4DC9">
        <w:rPr>
          <w:lang w:val="de-DE"/>
        </w:rPr>
        <w:t>Hans Becker</w:t>
      </w:r>
    </w:p>
    <w:p w:rsidR="00B34EA3" w:rsidRPr="00BA4DC9" w:rsidRDefault="00B34EA3" w:rsidP="001B7134">
      <w:pPr>
        <w:pStyle w:val="Designation"/>
        <w:rPr>
          <w:lang w:val="de-DE"/>
        </w:rPr>
      </w:pPr>
      <w:r w:rsidRPr="00BA4DC9">
        <w:rPr>
          <w:lang w:val="de-DE"/>
        </w:rPr>
        <w:t>&gt; WebDesigner</w:t>
      </w:r>
    </w:p>
    <w:p w:rsidR="007D298F" w:rsidRPr="00BA4DC9" w:rsidRDefault="007D298F" w:rsidP="009B20B3">
      <w:pPr>
        <w:rPr>
          <w:lang w:val="de-DE"/>
        </w:rPr>
      </w:pPr>
    </w:p>
    <w:p w:rsidR="007D298F" w:rsidRPr="00BA4DC9" w:rsidRDefault="007D298F" w:rsidP="009B20B3">
      <w:pPr>
        <w:rPr>
          <w:lang w:val="de-DE"/>
        </w:rPr>
      </w:pPr>
    </w:p>
    <w:p w:rsidR="007D298F" w:rsidRPr="00BA4DC9" w:rsidRDefault="007D298F" w:rsidP="009B20B3">
      <w:pPr>
        <w:rPr>
          <w:lang w:val="de-DE"/>
        </w:rPr>
      </w:pPr>
    </w:p>
    <w:p w:rsidR="007D298F" w:rsidRPr="00BA4DC9" w:rsidRDefault="007D298F" w:rsidP="009B20B3">
      <w:pPr>
        <w:rPr>
          <w:lang w:val="de-DE"/>
        </w:rPr>
      </w:pPr>
    </w:p>
    <w:p w:rsidR="007D298F" w:rsidRPr="00BA4DC9" w:rsidRDefault="007D298F" w:rsidP="009B20B3">
      <w:pPr>
        <w:rPr>
          <w:lang w:val="de-DE"/>
        </w:rPr>
      </w:pPr>
    </w:p>
    <w:p w:rsidR="007D298F" w:rsidRPr="00BA4DC9" w:rsidRDefault="007D298F" w:rsidP="009B20B3">
      <w:pPr>
        <w:rPr>
          <w:lang w:val="de-DE"/>
        </w:rPr>
      </w:pPr>
    </w:p>
    <w:p w:rsidR="007D298F" w:rsidRPr="00BA4DC9" w:rsidRDefault="007D298F" w:rsidP="009B20B3">
      <w:pPr>
        <w:rPr>
          <w:lang w:val="de-DE"/>
        </w:rPr>
      </w:pPr>
    </w:p>
    <w:p w:rsidR="007D298F" w:rsidRPr="00BA4DC9" w:rsidRDefault="007D298F" w:rsidP="009B20B3">
      <w:pPr>
        <w:rPr>
          <w:lang w:val="de-DE"/>
        </w:rPr>
      </w:pPr>
    </w:p>
    <w:p w:rsidR="007D298F" w:rsidRPr="00BA4DC9" w:rsidRDefault="007D298F" w:rsidP="009B20B3">
      <w:pPr>
        <w:rPr>
          <w:color w:val="969696"/>
          <w:lang w:val="de-DE"/>
        </w:rPr>
      </w:pPr>
    </w:p>
    <w:p w:rsidR="007D298F" w:rsidRPr="00BA4DC9" w:rsidRDefault="007D298F" w:rsidP="009B20B3">
      <w:pPr>
        <w:rPr>
          <w:color w:val="969696"/>
          <w:lang w:val="de-DE"/>
        </w:rPr>
      </w:pPr>
    </w:p>
    <w:p w:rsidR="002252A6" w:rsidRPr="00BA4DC9" w:rsidRDefault="002252A6" w:rsidP="009B20B3">
      <w:pPr>
        <w:rPr>
          <w:color w:val="969696"/>
          <w:lang w:val="de-DE"/>
        </w:rPr>
      </w:pPr>
    </w:p>
    <w:p w:rsidR="002252A6" w:rsidRPr="00BA4DC9" w:rsidRDefault="002252A6" w:rsidP="009B20B3">
      <w:pPr>
        <w:rPr>
          <w:color w:val="969696"/>
          <w:lang w:val="de-DE"/>
        </w:rPr>
      </w:pPr>
    </w:p>
    <w:p w:rsidR="007D298F" w:rsidRPr="00BA4DC9" w:rsidRDefault="007D298F" w:rsidP="009B20B3">
      <w:pPr>
        <w:rPr>
          <w:color w:val="969696"/>
          <w:lang w:val="de-DE"/>
        </w:rPr>
      </w:pPr>
    </w:p>
    <w:p w:rsidR="007D298F" w:rsidRPr="00BA4DC9" w:rsidRDefault="007D298F" w:rsidP="009B20B3">
      <w:pPr>
        <w:rPr>
          <w:color w:val="969696"/>
          <w:lang w:val="de-DE"/>
        </w:rPr>
      </w:pPr>
    </w:p>
    <w:p w:rsidR="00B80DFD" w:rsidRPr="00BA4DC9" w:rsidRDefault="00B80DFD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545F50" w:rsidP="004246F5">
      <w:pPr>
        <w:pStyle w:val="Contactinfo"/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3.6pt;margin-top:5.05pt;width:151.5pt;height:181.9pt;z-index:251659264;visibility:visibl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" filled="f" stroked="f" strokeweight=".5pt">
            <v:textbox inset="0,0,0,0">
              <w:txbxContent>
                <w:p w:rsidR="004246F5" w:rsidRPr="000D7EF8" w:rsidRDefault="007157F6" w:rsidP="004246F5">
                  <w:pPr>
                    <w:pStyle w:val="Contactinfo"/>
                    <w:rPr>
                      <w:lang w:val="de-CH"/>
                    </w:rPr>
                  </w:pPr>
                  <w:r w:rsidRPr="000D7EF8">
                    <w:rPr>
                      <w:lang w:val="de-CH"/>
                    </w:rPr>
                    <w:t>Universitätsstraße 2</w:t>
                  </w:r>
                  <w:r w:rsidR="004246F5" w:rsidRPr="000D7EF8">
                    <w:rPr>
                      <w:lang w:val="de-CH"/>
                    </w:rPr>
                    <w:t>,</w:t>
                  </w:r>
                </w:p>
                <w:p w:rsidR="004246F5" w:rsidRPr="000D7EF8" w:rsidRDefault="00455A12" w:rsidP="004246F5">
                  <w:pPr>
                    <w:pStyle w:val="Contactinfo"/>
                    <w:rPr>
                      <w:lang w:val="de-CH"/>
                    </w:rPr>
                  </w:pPr>
                  <w:r w:rsidRPr="000D7EF8">
                    <w:rPr>
                      <w:lang w:val="de-CH"/>
                    </w:rPr>
                    <w:t>Bamberg 96047</w:t>
                  </w:r>
                </w:p>
                <w:p w:rsidR="004246F5" w:rsidRPr="000D7EF8" w:rsidRDefault="004246F5" w:rsidP="004246F5">
                  <w:pPr>
                    <w:pStyle w:val="Contactinfo"/>
                    <w:rPr>
                      <w:lang w:val="de-CH"/>
                    </w:rPr>
                  </w:pPr>
                </w:p>
                <w:p w:rsidR="004246F5" w:rsidRPr="000D7EF8" w:rsidRDefault="001B7134" w:rsidP="004246F5">
                  <w:pPr>
                    <w:pStyle w:val="Contactinfo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0977 99 88 77</w:t>
                  </w:r>
                </w:p>
                <w:p w:rsidR="004246F5" w:rsidRPr="000D7EF8" w:rsidRDefault="007157F6" w:rsidP="004246F5">
                  <w:pPr>
                    <w:pStyle w:val="Contactinfo"/>
                    <w:rPr>
                      <w:lang w:val="de-CH"/>
                    </w:rPr>
                  </w:pPr>
                  <w:r w:rsidRPr="000D7EF8">
                    <w:rPr>
                      <w:lang w:val="de-CH"/>
                    </w:rPr>
                    <w:t>info@lebenslaufgestalten.de</w:t>
                  </w:r>
                </w:p>
                <w:p w:rsidR="004246F5" w:rsidRPr="000D7EF8" w:rsidRDefault="00455A12" w:rsidP="004246F5">
                  <w:pPr>
                    <w:pStyle w:val="Contactinfo"/>
                    <w:rPr>
                      <w:lang w:val="de-CH"/>
                    </w:rPr>
                  </w:pPr>
                  <w:r w:rsidRPr="000D7EF8">
                    <w:rPr>
                      <w:lang w:val="de-CH"/>
                    </w:rPr>
                    <w:t>www.lebenslaufgestalten.de</w:t>
                  </w:r>
                </w:p>
                <w:p w:rsidR="004246F5" w:rsidRPr="000D7EF8" w:rsidRDefault="004246F5">
                  <w:pPr>
                    <w:rPr>
                      <w:lang w:val="de-CH"/>
                    </w:rPr>
                  </w:pPr>
                </w:p>
              </w:txbxContent>
            </v:textbox>
          </v:shape>
        </w:pict>
      </w: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4246F5" w:rsidP="004246F5">
      <w:pPr>
        <w:pStyle w:val="Contactinfo"/>
        <w:rPr>
          <w:lang w:val="de-DE"/>
        </w:rPr>
      </w:pPr>
    </w:p>
    <w:p w:rsidR="004246F5" w:rsidRPr="00BA4DC9" w:rsidRDefault="00B34EA3" w:rsidP="004246F5">
      <w:pPr>
        <w:pStyle w:val="Heading1"/>
        <w:rPr>
          <w:lang w:val="de-DE"/>
        </w:rPr>
      </w:pPr>
      <w:r w:rsidRPr="00BA4DC9">
        <w:rPr>
          <w:lang w:val="de-DE"/>
        </w:rPr>
        <w:br w:type="column"/>
      </w:r>
    </w:p>
    <w:p w:rsidR="004246F5" w:rsidRPr="001B727B" w:rsidRDefault="007157F6" w:rsidP="004246F5">
      <w:pPr>
        <w:pStyle w:val="Heading1"/>
      </w:pPr>
      <w:r w:rsidRPr="001B727B">
        <w:t>ZIELE</w:t>
      </w:r>
    </w:p>
    <w:p w:rsidR="00B34EA3" w:rsidRPr="001B727B" w:rsidRDefault="00B34EA3" w:rsidP="00B34EA3">
      <w:r w:rsidRPr="001B727B">
        <w:t xml:space="preserve">Nam semper nisi </w:t>
      </w:r>
      <w:proofErr w:type="spellStart"/>
      <w:r w:rsidRPr="001B727B">
        <w:t>tellus</w:t>
      </w:r>
      <w:proofErr w:type="spellEnd"/>
      <w:r w:rsidRPr="001B727B">
        <w:t xml:space="preserve">, sit </w:t>
      </w:r>
      <w:proofErr w:type="spellStart"/>
      <w:r w:rsidRPr="001B727B">
        <w:t>ametconsequateratrutrum</w:t>
      </w:r>
      <w:proofErr w:type="spellEnd"/>
      <w:r w:rsidRPr="001B727B">
        <w:t xml:space="preserve"> vel. </w:t>
      </w:r>
      <w:proofErr w:type="spellStart"/>
      <w:r w:rsidRPr="001B727B">
        <w:t>Suspendissepotenti</w:t>
      </w:r>
      <w:proofErr w:type="spellEnd"/>
      <w:r w:rsidRPr="001B727B">
        <w:t xml:space="preserve">. </w:t>
      </w:r>
      <w:proofErr w:type="spellStart"/>
      <w:r w:rsidRPr="001B727B">
        <w:t>Morbidapibus</w:t>
      </w:r>
      <w:proofErr w:type="spellEnd"/>
      <w:r w:rsidRPr="001B727B">
        <w:t xml:space="preserve"> a </w:t>
      </w:r>
      <w:proofErr w:type="spellStart"/>
      <w:proofErr w:type="gramStart"/>
      <w:r w:rsidRPr="001B727B">
        <w:t>leo</w:t>
      </w:r>
      <w:proofErr w:type="spellEnd"/>
      <w:proofErr w:type="gramEnd"/>
      <w:r w:rsidRPr="001B727B">
        <w:t xml:space="preserve"> vitae </w:t>
      </w:r>
      <w:proofErr w:type="spellStart"/>
      <w:r w:rsidRPr="001B727B">
        <w:t>volutpat</w:t>
      </w:r>
      <w:proofErr w:type="spellEnd"/>
      <w:r w:rsidRPr="001B727B">
        <w:t>.</w:t>
      </w:r>
    </w:p>
    <w:p w:rsidR="00B34EA3" w:rsidRPr="001B727B" w:rsidRDefault="00B34EA3" w:rsidP="00B34EA3"/>
    <w:p w:rsidR="00B34EA3" w:rsidRPr="00A1177E" w:rsidRDefault="007157F6" w:rsidP="00B34EA3">
      <w:pPr>
        <w:pStyle w:val="Heading1"/>
        <w:rPr>
          <w:lang w:val="de-DE"/>
        </w:rPr>
      </w:pPr>
      <w:r w:rsidRPr="007157F6">
        <w:rPr>
          <w:lang w:val="de-DE"/>
        </w:rPr>
        <w:t>ERFAHRUNG</w:t>
      </w:r>
    </w:p>
    <w:p w:rsidR="00B34EA3" w:rsidRPr="00A1177E" w:rsidRDefault="007157F6" w:rsidP="00B34EA3">
      <w:pPr>
        <w:pStyle w:val="Position"/>
        <w:rPr>
          <w:lang w:val="de-DE"/>
        </w:rPr>
      </w:pPr>
      <w:r w:rsidRPr="007157F6">
        <w:rPr>
          <w:lang w:val="de-DE"/>
        </w:rPr>
        <w:t>VERKAUFS- UND MARKETINGDIREKTOR</w:t>
      </w:r>
      <w:r w:rsidR="00B34EA3" w:rsidRPr="00A1177E">
        <w:rPr>
          <w:lang w:val="de-DE"/>
        </w:rPr>
        <w:tab/>
      </w:r>
      <w:r w:rsidR="00B34EA3" w:rsidRPr="00A1177E">
        <w:rPr>
          <w:bCs/>
          <w:lang w:val="de-DE"/>
        </w:rPr>
        <w:t>Advertology Consulting</w:t>
      </w:r>
    </w:p>
    <w:p w:rsidR="00B34EA3" w:rsidRPr="001B727B" w:rsidRDefault="00B34EA3" w:rsidP="00B34EA3">
      <w:r w:rsidRPr="001B727B">
        <w:t>2011 – 2013</w:t>
      </w:r>
    </w:p>
    <w:p w:rsidR="00B34EA3" w:rsidRPr="001B727B" w:rsidRDefault="00B34EA3" w:rsidP="00B34EA3">
      <w:proofErr w:type="spellStart"/>
      <w:r w:rsidRPr="001B727B">
        <w:t>Cras</w:t>
      </w:r>
      <w:proofErr w:type="spellEnd"/>
      <w:r w:rsidRPr="001B727B">
        <w:t xml:space="preserve"> </w:t>
      </w:r>
      <w:proofErr w:type="spellStart"/>
      <w:r w:rsidRPr="001B727B">
        <w:t>tristique</w:t>
      </w:r>
      <w:proofErr w:type="spellEnd"/>
      <w:r w:rsidRPr="001B727B">
        <w:t xml:space="preserve"> </w:t>
      </w:r>
      <w:proofErr w:type="spellStart"/>
      <w:r w:rsidRPr="001B727B">
        <w:t>erat</w:t>
      </w:r>
      <w:proofErr w:type="spellEnd"/>
      <w:r w:rsidRPr="001B727B">
        <w:t xml:space="preserve"> </w:t>
      </w:r>
      <w:proofErr w:type="spellStart"/>
      <w:r w:rsidRPr="001B727B">
        <w:t>velimperdiethendrerit</w:t>
      </w:r>
      <w:proofErr w:type="spellEnd"/>
      <w:r w:rsidRPr="001B727B">
        <w:t xml:space="preserve">. </w:t>
      </w:r>
      <w:proofErr w:type="spellStart"/>
      <w:r w:rsidRPr="001B727B">
        <w:t>Mauris</w:t>
      </w:r>
      <w:proofErr w:type="spellEnd"/>
      <w:r w:rsidRPr="001B727B">
        <w:t xml:space="preserve"> </w:t>
      </w:r>
      <w:proofErr w:type="spellStart"/>
      <w:r w:rsidRPr="001B727B">
        <w:t>porta</w:t>
      </w:r>
      <w:proofErr w:type="spellEnd"/>
      <w:r w:rsidRPr="001B727B">
        <w:t xml:space="preserve"> </w:t>
      </w:r>
      <w:proofErr w:type="spellStart"/>
      <w:r w:rsidRPr="001B727B">
        <w:t>fringillafacilisis</w:t>
      </w:r>
      <w:proofErr w:type="spellEnd"/>
      <w:r w:rsidRPr="001B727B">
        <w:t xml:space="preserve">. </w:t>
      </w:r>
      <w:proofErr w:type="spellStart"/>
      <w:r w:rsidRPr="001B727B">
        <w:t>Etiamsed</w:t>
      </w:r>
      <w:proofErr w:type="spellEnd"/>
      <w:r w:rsidRPr="001B727B">
        <w:t xml:space="preserve"> </w:t>
      </w:r>
      <w:proofErr w:type="spellStart"/>
      <w:r w:rsidRPr="001B727B">
        <w:t>nunc</w:t>
      </w:r>
      <w:proofErr w:type="spellEnd"/>
      <w:r w:rsidRPr="001B727B">
        <w:t xml:space="preserve"> </w:t>
      </w:r>
      <w:proofErr w:type="spellStart"/>
      <w:r w:rsidRPr="001B727B">
        <w:t>libero</w:t>
      </w:r>
      <w:proofErr w:type="spellEnd"/>
      <w:r w:rsidRPr="001B727B">
        <w:t xml:space="preserve">. </w:t>
      </w:r>
      <w:proofErr w:type="spellStart"/>
      <w:r w:rsidRPr="001B727B">
        <w:t>Duis</w:t>
      </w:r>
      <w:proofErr w:type="spellEnd"/>
      <w:r w:rsidRPr="001B727B">
        <w:t xml:space="preserve"> </w:t>
      </w:r>
      <w:proofErr w:type="spellStart"/>
      <w:r w:rsidRPr="001B727B">
        <w:t>volutpatnisisitametmaurisluctusaccumsan</w:t>
      </w:r>
      <w:proofErr w:type="spellEnd"/>
      <w:r w:rsidRPr="001B727B">
        <w:t xml:space="preserve">. </w:t>
      </w:r>
      <w:proofErr w:type="spellStart"/>
      <w:r w:rsidRPr="001B727B">
        <w:t>Etiam</w:t>
      </w:r>
      <w:proofErr w:type="spellEnd"/>
      <w:r w:rsidRPr="001B727B">
        <w:t xml:space="preserve"> non </w:t>
      </w:r>
      <w:proofErr w:type="spellStart"/>
      <w:r w:rsidRPr="001B727B">
        <w:t>rhoncuselit</w:t>
      </w:r>
      <w:proofErr w:type="spellEnd"/>
      <w:r w:rsidRPr="001B727B">
        <w:t>.</w:t>
      </w:r>
    </w:p>
    <w:p w:rsidR="00B34EA3" w:rsidRPr="001B727B" w:rsidRDefault="00B34EA3" w:rsidP="00B34EA3"/>
    <w:p w:rsidR="00B34EA3" w:rsidRPr="001B727B" w:rsidRDefault="007157F6" w:rsidP="00B34EA3">
      <w:pPr>
        <w:pStyle w:val="Position"/>
      </w:pPr>
      <w:r w:rsidRPr="001B727B">
        <w:t>MARKETINGMANAGER</w:t>
      </w:r>
      <w:r w:rsidR="00B34EA3" w:rsidRPr="001B727B">
        <w:tab/>
      </w:r>
      <w:r w:rsidR="00B34EA3" w:rsidRPr="001B727B">
        <w:rPr>
          <w:bCs/>
        </w:rPr>
        <w:t>The Princeton Review</w:t>
      </w:r>
    </w:p>
    <w:p w:rsidR="00B34EA3" w:rsidRPr="001B727B" w:rsidRDefault="00B34EA3" w:rsidP="00B34EA3">
      <w:r w:rsidRPr="001B727B">
        <w:t>2009 - 2011</w:t>
      </w:r>
    </w:p>
    <w:p w:rsidR="00B34EA3" w:rsidRPr="001B727B" w:rsidRDefault="00B34EA3" w:rsidP="00B34EA3">
      <w:proofErr w:type="spellStart"/>
      <w:r w:rsidRPr="001B727B">
        <w:t>Vestibulumultricies</w:t>
      </w:r>
      <w:proofErr w:type="spellEnd"/>
      <w:r w:rsidRPr="001B727B">
        <w:t xml:space="preserve"> ante </w:t>
      </w:r>
      <w:proofErr w:type="spellStart"/>
      <w:r w:rsidRPr="001B727B">
        <w:t>lobortisloremfacilisis</w:t>
      </w:r>
      <w:proofErr w:type="spellEnd"/>
      <w:r w:rsidRPr="001B727B">
        <w:t xml:space="preserve">, </w:t>
      </w:r>
      <w:proofErr w:type="spellStart"/>
      <w:r w:rsidRPr="001B727B">
        <w:t>sitamethendreriterostempor</w:t>
      </w:r>
      <w:proofErr w:type="spellEnd"/>
      <w:r w:rsidRPr="001B727B">
        <w:t xml:space="preserve">. </w:t>
      </w:r>
      <w:proofErr w:type="spellStart"/>
      <w:r w:rsidRPr="001B727B">
        <w:t>Pellentesquevulputateporttitorneque</w:t>
      </w:r>
      <w:proofErr w:type="spellEnd"/>
      <w:r w:rsidRPr="001B727B">
        <w:t xml:space="preserve">, </w:t>
      </w:r>
      <w:proofErr w:type="spellStart"/>
      <w:proofErr w:type="gramStart"/>
      <w:r w:rsidRPr="001B727B">
        <w:t>nec</w:t>
      </w:r>
      <w:proofErr w:type="spellEnd"/>
      <w:proofErr w:type="gramEnd"/>
      <w:r w:rsidRPr="001B727B">
        <w:t xml:space="preserve"> </w:t>
      </w:r>
      <w:proofErr w:type="spellStart"/>
      <w:r w:rsidRPr="001B727B">
        <w:t>sem</w:t>
      </w:r>
      <w:proofErr w:type="spellEnd"/>
      <w:r w:rsidRPr="001B727B">
        <w:t xml:space="preserve"> </w:t>
      </w:r>
      <w:proofErr w:type="spellStart"/>
      <w:r w:rsidRPr="001B727B">
        <w:t>tristique</w:t>
      </w:r>
      <w:proofErr w:type="spellEnd"/>
      <w:r w:rsidRPr="001B727B">
        <w:t xml:space="preserve"> et. </w:t>
      </w:r>
    </w:p>
    <w:p w:rsidR="005048F6" w:rsidRPr="001B727B" w:rsidRDefault="005048F6" w:rsidP="00B34EA3"/>
    <w:p w:rsidR="005048F6" w:rsidRPr="001B727B" w:rsidRDefault="005048F6" w:rsidP="005048F6">
      <w:pPr>
        <w:pStyle w:val="Position"/>
      </w:pPr>
      <w:r w:rsidRPr="001B727B">
        <w:t xml:space="preserve">SALES </w:t>
      </w:r>
      <w:r w:rsidR="00455A12" w:rsidRPr="001B727B">
        <w:t>UND</w:t>
      </w:r>
      <w:r w:rsidRPr="001B727B">
        <w:t xml:space="preserve"> </w:t>
      </w:r>
      <w:r w:rsidR="007157F6" w:rsidRPr="001B727B">
        <w:t>MARKETINGASSISTENT</w:t>
      </w:r>
      <w:r w:rsidRPr="001B727B">
        <w:tab/>
      </w:r>
      <w:r w:rsidRPr="001B727B">
        <w:rPr>
          <w:bCs/>
        </w:rPr>
        <w:t>ERNST Consulting</w:t>
      </w:r>
    </w:p>
    <w:p w:rsidR="005048F6" w:rsidRPr="001B727B" w:rsidRDefault="005048F6" w:rsidP="005048F6">
      <w:r w:rsidRPr="001B727B">
        <w:t>2007 – 2009</w:t>
      </w:r>
    </w:p>
    <w:p w:rsidR="005048F6" w:rsidRPr="001B727B" w:rsidRDefault="005048F6" w:rsidP="00B34EA3">
      <w:proofErr w:type="spellStart"/>
      <w:r w:rsidRPr="001B727B">
        <w:t>Pellentesqueegetelitvolutpat</w:t>
      </w:r>
      <w:proofErr w:type="spellEnd"/>
      <w:r w:rsidRPr="001B727B">
        <w:t xml:space="preserve">, </w:t>
      </w:r>
      <w:proofErr w:type="spellStart"/>
      <w:r w:rsidRPr="001B727B">
        <w:t>aliquamdiamsed</w:t>
      </w:r>
      <w:proofErr w:type="spellEnd"/>
      <w:r w:rsidRPr="001B727B">
        <w:t xml:space="preserve">, </w:t>
      </w:r>
      <w:proofErr w:type="spellStart"/>
      <w:r w:rsidRPr="001B727B">
        <w:t>vestibulummauris.Nam</w:t>
      </w:r>
      <w:proofErr w:type="spellEnd"/>
      <w:r w:rsidRPr="001B727B">
        <w:t xml:space="preserve"> in </w:t>
      </w:r>
      <w:proofErr w:type="spellStart"/>
      <w:r w:rsidRPr="001B727B">
        <w:t>lectusconsequatfelismattisiaculis.Donecegetlorem</w:t>
      </w:r>
      <w:proofErr w:type="spellEnd"/>
      <w:r w:rsidRPr="001B727B">
        <w:t xml:space="preserve"> diam. </w:t>
      </w:r>
      <w:proofErr w:type="spellStart"/>
      <w:r w:rsidRPr="001B727B">
        <w:t>Morbialiquet</w:t>
      </w:r>
      <w:proofErr w:type="spellEnd"/>
      <w:r w:rsidRPr="001B727B">
        <w:t xml:space="preserve">, </w:t>
      </w:r>
      <w:proofErr w:type="spellStart"/>
      <w:r w:rsidRPr="001B727B">
        <w:t>tortor</w:t>
      </w:r>
      <w:proofErr w:type="spellEnd"/>
      <w:r w:rsidRPr="001B727B">
        <w:t xml:space="preserve"> id </w:t>
      </w:r>
      <w:proofErr w:type="spellStart"/>
      <w:r w:rsidRPr="001B727B">
        <w:t>posueretempor</w:t>
      </w:r>
      <w:proofErr w:type="spellEnd"/>
      <w:r w:rsidRPr="001B727B">
        <w:t xml:space="preserve">, </w:t>
      </w:r>
      <w:proofErr w:type="spellStart"/>
      <w:r w:rsidRPr="001B727B">
        <w:t>leoduiplaceratnulla</w:t>
      </w:r>
      <w:proofErr w:type="spellEnd"/>
      <w:r w:rsidRPr="001B727B">
        <w:t>.</w:t>
      </w:r>
    </w:p>
    <w:p w:rsidR="005048F6" w:rsidRPr="001B727B" w:rsidRDefault="005048F6" w:rsidP="00B34EA3"/>
    <w:p w:rsidR="005048F6" w:rsidRPr="001B727B" w:rsidRDefault="007157F6" w:rsidP="005048F6">
      <w:pPr>
        <w:pStyle w:val="Position"/>
      </w:pPr>
      <w:r w:rsidRPr="001B727B">
        <w:t>MARKETINGASSISTENT</w:t>
      </w:r>
      <w:r w:rsidR="005048F6" w:rsidRPr="001B727B">
        <w:tab/>
      </w:r>
      <w:r w:rsidR="005048F6" w:rsidRPr="001B727B">
        <w:rPr>
          <w:bCs/>
        </w:rPr>
        <w:t>ERNSTGLOBAL MARKETING</w:t>
      </w:r>
    </w:p>
    <w:p w:rsidR="005048F6" w:rsidRPr="001B727B" w:rsidRDefault="005048F6" w:rsidP="005048F6">
      <w:r w:rsidRPr="001B727B">
        <w:t>2005 – 2007</w:t>
      </w:r>
    </w:p>
    <w:p w:rsidR="005048F6" w:rsidRPr="00BA4DC9" w:rsidRDefault="005048F6" w:rsidP="00B34EA3">
      <w:pPr>
        <w:rPr>
          <w:lang w:val="fr-FR"/>
        </w:rPr>
      </w:pPr>
      <w:proofErr w:type="spellStart"/>
      <w:r w:rsidRPr="001B727B">
        <w:t>Phasellus</w:t>
      </w:r>
      <w:proofErr w:type="spellEnd"/>
      <w:r w:rsidRPr="001B727B">
        <w:t xml:space="preserve"> semper </w:t>
      </w:r>
      <w:proofErr w:type="spellStart"/>
      <w:r w:rsidRPr="001B727B">
        <w:t>eros</w:t>
      </w:r>
      <w:proofErr w:type="spellEnd"/>
      <w:r w:rsidRPr="001B727B">
        <w:t xml:space="preserve"> in </w:t>
      </w:r>
      <w:proofErr w:type="spellStart"/>
      <w:r w:rsidRPr="001B727B">
        <w:t>luctusadipiscing.Vivamus</w:t>
      </w:r>
      <w:proofErr w:type="spellEnd"/>
      <w:r w:rsidRPr="001B727B">
        <w:t xml:space="preserve"> </w:t>
      </w:r>
      <w:proofErr w:type="spellStart"/>
      <w:proofErr w:type="gramStart"/>
      <w:r w:rsidRPr="001B727B">
        <w:t>nec</w:t>
      </w:r>
      <w:proofErr w:type="spellEnd"/>
      <w:proofErr w:type="gramEnd"/>
      <w:r w:rsidRPr="001B727B">
        <w:t xml:space="preserve"> </w:t>
      </w:r>
      <w:proofErr w:type="spellStart"/>
      <w:r w:rsidRPr="001B727B">
        <w:t>pharetraodio</w:t>
      </w:r>
      <w:proofErr w:type="spellEnd"/>
      <w:r w:rsidRPr="001B727B">
        <w:t xml:space="preserve">. </w:t>
      </w:r>
      <w:proofErr w:type="spellStart"/>
      <w:r w:rsidRPr="001B727B">
        <w:t>Quisquedictumquispurus</w:t>
      </w:r>
      <w:proofErr w:type="spellEnd"/>
      <w:r w:rsidRPr="001B727B">
        <w:t xml:space="preserve"> in </w:t>
      </w:r>
      <w:proofErr w:type="spellStart"/>
      <w:r w:rsidRPr="001B727B">
        <w:t>faucibus</w:t>
      </w:r>
      <w:proofErr w:type="spellEnd"/>
      <w:r w:rsidRPr="001B727B">
        <w:t xml:space="preserve">. </w:t>
      </w:r>
      <w:proofErr w:type="spellStart"/>
      <w:r w:rsidRPr="001B7134">
        <w:rPr>
          <w:lang w:val="fr-FR"/>
        </w:rPr>
        <w:t>Pellentesquevelauctorneque</w:t>
      </w:r>
      <w:proofErr w:type="spellEnd"/>
      <w:r w:rsidRPr="001B7134">
        <w:rPr>
          <w:lang w:val="fr-FR"/>
        </w:rPr>
        <w:t xml:space="preserve">, non tristique </w:t>
      </w:r>
      <w:proofErr w:type="spellStart"/>
      <w:r w:rsidRPr="001B7134">
        <w:rPr>
          <w:lang w:val="fr-FR"/>
        </w:rPr>
        <w:t>odio</w:t>
      </w:r>
      <w:proofErr w:type="spellEnd"/>
      <w:r w:rsidRPr="001B7134">
        <w:rPr>
          <w:lang w:val="fr-FR"/>
        </w:rPr>
        <w:t xml:space="preserve">. </w:t>
      </w:r>
      <w:proofErr w:type="spellStart"/>
      <w:r w:rsidRPr="001B7134">
        <w:rPr>
          <w:lang w:val="fr-FR"/>
        </w:rPr>
        <w:t>Nullamdapibusneque</w:t>
      </w:r>
      <w:proofErr w:type="spellEnd"/>
      <w:r w:rsidRPr="001B7134">
        <w:rPr>
          <w:lang w:val="fr-FR"/>
        </w:rPr>
        <w:t xml:space="preserve"> erat. </w:t>
      </w:r>
      <w:proofErr w:type="spellStart"/>
      <w:r w:rsidRPr="001B7134">
        <w:rPr>
          <w:lang w:val="fr-FR"/>
        </w:rPr>
        <w:t>Fusce</w:t>
      </w:r>
      <w:proofErr w:type="spellEnd"/>
      <w:r w:rsidRPr="001B7134">
        <w:rPr>
          <w:lang w:val="fr-FR"/>
        </w:rPr>
        <w:t xml:space="preserve"> nunc </w:t>
      </w:r>
      <w:proofErr w:type="spellStart"/>
      <w:r w:rsidRPr="001B7134">
        <w:rPr>
          <w:lang w:val="fr-FR"/>
        </w:rPr>
        <w:t>felis</w:t>
      </w:r>
      <w:proofErr w:type="spellEnd"/>
      <w:r w:rsidRPr="001B7134">
        <w:rPr>
          <w:lang w:val="fr-FR"/>
        </w:rPr>
        <w:t xml:space="preserve">, </w:t>
      </w:r>
      <w:proofErr w:type="spellStart"/>
      <w:r w:rsidRPr="001B7134">
        <w:rPr>
          <w:lang w:val="fr-FR"/>
        </w:rPr>
        <w:t>malesuadaeget</w:t>
      </w:r>
      <w:proofErr w:type="spellEnd"/>
      <w:r w:rsidRPr="001B7134">
        <w:rPr>
          <w:lang w:val="fr-FR"/>
        </w:rPr>
        <w:t xml:space="preserve"> diam non, </w:t>
      </w:r>
      <w:proofErr w:type="spellStart"/>
      <w:r w:rsidRPr="001B7134">
        <w:rPr>
          <w:lang w:val="fr-FR"/>
        </w:rPr>
        <w:t>condimentumfermentumodio</w:t>
      </w:r>
      <w:proofErr w:type="spellEnd"/>
      <w:r w:rsidRPr="001B7134">
        <w:rPr>
          <w:lang w:val="fr-FR"/>
        </w:rPr>
        <w:t xml:space="preserve">. Suspendisse </w:t>
      </w:r>
      <w:proofErr w:type="spellStart"/>
      <w:r w:rsidRPr="001B7134">
        <w:rPr>
          <w:lang w:val="fr-FR"/>
        </w:rPr>
        <w:t>porttitor</w:t>
      </w:r>
      <w:proofErr w:type="spellEnd"/>
      <w:r w:rsidRPr="001B7134">
        <w:rPr>
          <w:lang w:val="fr-FR"/>
        </w:rPr>
        <w:t xml:space="preserve">, </w:t>
      </w:r>
      <w:proofErr w:type="spellStart"/>
      <w:r w:rsidRPr="001B7134">
        <w:rPr>
          <w:lang w:val="fr-FR"/>
        </w:rPr>
        <w:t>turpis</w:t>
      </w:r>
      <w:proofErr w:type="spellEnd"/>
      <w:r w:rsidRPr="001B7134">
        <w:rPr>
          <w:lang w:val="fr-FR"/>
        </w:rPr>
        <w:t xml:space="preserve"> cursus </w:t>
      </w:r>
      <w:proofErr w:type="spellStart"/>
      <w:r w:rsidRPr="001B7134">
        <w:rPr>
          <w:lang w:val="fr-FR"/>
        </w:rPr>
        <w:t>sollicitudinfacilisis</w:t>
      </w:r>
      <w:proofErr w:type="spellEnd"/>
      <w:r w:rsidRPr="001B7134">
        <w:rPr>
          <w:lang w:val="fr-FR"/>
        </w:rPr>
        <w:t xml:space="preserve">, </w:t>
      </w:r>
      <w:proofErr w:type="spellStart"/>
      <w:r w:rsidRPr="001B7134">
        <w:rPr>
          <w:lang w:val="fr-FR"/>
        </w:rPr>
        <w:t>arcurisusposuereorci</w:t>
      </w:r>
      <w:proofErr w:type="spellEnd"/>
      <w:r w:rsidRPr="001B7134">
        <w:rPr>
          <w:lang w:val="fr-FR"/>
        </w:rPr>
        <w:t xml:space="preserve">, nec </w:t>
      </w:r>
      <w:proofErr w:type="spellStart"/>
      <w:r w:rsidRPr="001B7134">
        <w:rPr>
          <w:lang w:val="fr-FR"/>
        </w:rPr>
        <w:t>ullamcorpertortorerosatpurus</w:t>
      </w:r>
      <w:proofErr w:type="spellEnd"/>
      <w:r w:rsidRPr="001B7134">
        <w:rPr>
          <w:lang w:val="fr-FR"/>
        </w:rPr>
        <w:t xml:space="preserve">. </w:t>
      </w:r>
      <w:proofErr w:type="spellStart"/>
      <w:r w:rsidRPr="00BA4DC9">
        <w:rPr>
          <w:lang w:val="fr-FR"/>
        </w:rPr>
        <w:t>Maecenas</w:t>
      </w:r>
      <w:proofErr w:type="spellEnd"/>
      <w:r w:rsidRPr="00BA4DC9">
        <w:rPr>
          <w:lang w:val="fr-FR"/>
        </w:rPr>
        <w:t xml:space="preserve"> id massa </w:t>
      </w:r>
      <w:proofErr w:type="spellStart"/>
      <w:r w:rsidRPr="00BA4DC9">
        <w:rPr>
          <w:lang w:val="fr-FR"/>
        </w:rPr>
        <w:t>nibh</w:t>
      </w:r>
      <w:proofErr w:type="spellEnd"/>
      <w:r w:rsidRPr="00BA4DC9">
        <w:rPr>
          <w:lang w:val="fr-FR"/>
        </w:rPr>
        <w:t>.</w:t>
      </w:r>
    </w:p>
    <w:p w:rsidR="00B34EA3" w:rsidRPr="00BA4DC9" w:rsidRDefault="00B34EA3" w:rsidP="00B34EA3">
      <w:pPr>
        <w:rPr>
          <w:lang w:val="fr-FR"/>
        </w:rPr>
      </w:pPr>
    </w:p>
    <w:p w:rsidR="00B34EA3" w:rsidRPr="00BA4DC9" w:rsidRDefault="007157F6" w:rsidP="00B34EA3">
      <w:pPr>
        <w:pStyle w:val="Heading1"/>
        <w:rPr>
          <w:lang w:val="de-DE"/>
        </w:rPr>
      </w:pPr>
      <w:r w:rsidRPr="00BA4DC9">
        <w:rPr>
          <w:lang w:val="de-DE"/>
        </w:rPr>
        <w:t>AUSBILDUNG</w:t>
      </w:r>
    </w:p>
    <w:p w:rsidR="00B34EA3" w:rsidRPr="00BA4DC9" w:rsidRDefault="007157F6" w:rsidP="00B34EA3">
      <w:pPr>
        <w:pStyle w:val="Position"/>
        <w:rPr>
          <w:lang w:val="de-DE"/>
        </w:rPr>
      </w:pPr>
      <w:r w:rsidRPr="00BA4DC9">
        <w:rPr>
          <w:lang w:val="de-DE"/>
        </w:rPr>
        <w:t>Bachelor in Business Administration</w:t>
      </w:r>
      <w:r w:rsidR="00B34EA3" w:rsidRPr="00BA4DC9">
        <w:rPr>
          <w:lang w:val="de-DE"/>
        </w:rPr>
        <w:tab/>
      </w:r>
      <w:r w:rsidRPr="00BA4DC9">
        <w:rPr>
          <w:bCs/>
          <w:lang w:val="de-DE"/>
        </w:rPr>
        <w:t>EBC HOCHSCHULE</w:t>
      </w:r>
    </w:p>
    <w:p w:rsidR="00B34EA3" w:rsidRPr="001B7134" w:rsidRDefault="00B34EA3" w:rsidP="00B34EA3">
      <w:pPr>
        <w:rPr>
          <w:lang w:val="fr-FR"/>
        </w:rPr>
      </w:pPr>
      <w:r w:rsidRPr="001B7134">
        <w:rPr>
          <w:lang w:val="fr-FR"/>
        </w:rPr>
        <w:t>2005 – 2009</w:t>
      </w:r>
    </w:p>
    <w:p w:rsidR="00B34EA3" w:rsidRPr="00A1177E" w:rsidRDefault="00B34EA3" w:rsidP="00B34EA3">
      <w:pPr>
        <w:rPr>
          <w:lang w:val="de-DE"/>
        </w:rPr>
      </w:pPr>
      <w:proofErr w:type="spellStart"/>
      <w:r w:rsidRPr="001B7134">
        <w:rPr>
          <w:lang w:val="fr-FR"/>
        </w:rPr>
        <w:t>Cras</w:t>
      </w:r>
      <w:proofErr w:type="spellEnd"/>
      <w:r w:rsidRPr="001B7134">
        <w:rPr>
          <w:lang w:val="fr-FR"/>
        </w:rPr>
        <w:t xml:space="preserve"> tristique erat </w:t>
      </w:r>
      <w:proofErr w:type="spellStart"/>
      <w:r w:rsidRPr="001B7134">
        <w:rPr>
          <w:lang w:val="fr-FR"/>
        </w:rPr>
        <w:t>velimperdiethendrerit</w:t>
      </w:r>
      <w:proofErr w:type="spellEnd"/>
      <w:r w:rsidRPr="001B7134">
        <w:rPr>
          <w:lang w:val="fr-FR"/>
        </w:rPr>
        <w:t xml:space="preserve">. </w:t>
      </w:r>
      <w:proofErr w:type="spellStart"/>
      <w:r w:rsidRPr="001B7134">
        <w:rPr>
          <w:lang w:val="fr-FR"/>
        </w:rPr>
        <w:t>Mauris</w:t>
      </w:r>
      <w:proofErr w:type="spellEnd"/>
      <w:r w:rsidRPr="001B7134">
        <w:rPr>
          <w:lang w:val="fr-FR"/>
        </w:rPr>
        <w:t xml:space="preserve"> porta </w:t>
      </w:r>
      <w:proofErr w:type="spellStart"/>
      <w:r w:rsidRPr="001B7134">
        <w:rPr>
          <w:lang w:val="fr-FR"/>
        </w:rPr>
        <w:t>fringillafacilisis</w:t>
      </w:r>
      <w:proofErr w:type="spellEnd"/>
      <w:r w:rsidRPr="001B7134">
        <w:rPr>
          <w:lang w:val="fr-FR"/>
        </w:rPr>
        <w:t xml:space="preserve">. </w:t>
      </w:r>
      <w:proofErr w:type="spellStart"/>
      <w:r w:rsidRPr="000D7EF8">
        <w:t>Etiamsed</w:t>
      </w:r>
      <w:proofErr w:type="spellEnd"/>
      <w:r w:rsidRPr="000D7EF8">
        <w:t xml:space="preserve"> </w:t>
      </w:r>
      <w:proofErr w:type="spellStart"/>
      <w:r w:rsidRPr="000D7EF8">
        <w:t>nunc</w:t>
      </w:r>
      <w:proofErr w:type="spellEnd"/>
      <w:r w:rsidRPr="000D7EF8">
        <w:t xml:space="preserve"> </w:t>
      </w:r>
      <w:proofErr w:type="spellStart"/>
      <w:r w:rsidRPr="000D7EF8">
        <w:t>libero</w:t>
      </w:r>
      <w:proofErr w:type="spellEnd"/>
      <w:r w:rsidRPr="000D7EF8">
        <w:t xml:space="preserve">. </w:t>
      </w:r>
      <w:r w:rsidRPr="00A1177E">
        <w:rPr>
          <w:lang w:val="de-DE"/>
        </w:rPr>
        <w:t>Duis volutpatnisisitametmaurisluctusaccumsan. Etiam non rhoncuselit.</w:t>
      </w:r>
    </w:p>
    <w:p w:rsidR="00B34EA3" w:rsidRPr="00A1177E" w:rsidRDefault="00B34EA3" w:rsidP="00B34EA3">
      <w:pPr>
        <w:rPr>
          <w:lang w:val="de-DE"/>
        </w:rPr>
      </w:pPr>
    </w:p>
    <w:p w:rsidR="00887843" w:rsidRPr="00A1177E" w:rsidRDefault="007157F6" w:rsidP="00B34EA3">
      <w:pPr>
        <w:pStyle w:val="Heading1"/>
        <w:rPr>
          <w:lang w:val="de-DE" w:eastAsia="ar-SA"/>
        </w:rPr>
      </w:pPr>
      <w:r w:rsidRPr="007157F6">
        <w:rPr>
          <w:lang w:val="de-DE" w:eastAsia="ar-SA"/>
        </w:rPr>
        <w:t>Fähigkeiten</w:t>
      </w:r>
    </w:p>
    <w:p w:rsidR="00887843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>Pellentesque</w:t>
      </w:r>
    </w:p>
    <w:p w:rsidR="00887843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>Pellentesque porttitor</w:t>
      </w:r>
    </w:p>
    <w:p w:rsidR="00887843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 xml:space="preserve">Cras non magna </w:t>
      </w:r>
    </w:p>
    <w:p w:rsidR="00887843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>Vivamus ami</w:t>
      </w:r>
    </w:p>
    <w:p w:rsidR="00887843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>Morbi neque</w:t>
      </w:r>
    </w:p>
    <w:p w:rsidR="00887843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>Aliquameratvolutpat</w:t>
      </w:r>
    </w:p>
    <w:p w:rsidR="00887843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>Integerultrices</w:t>
      </w:r>
    </w:p>
    <w:p w:rsidR="00887843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 xml:space="preserve">Pellentesque habitant </w:t>
      </w:r>
    </w:p>
    <w:p w:rsidR="00B53D87" w:rsidRPr="00A1177E" w:rsidRDefault="00887843" w:rsidP="004246F5">
      <w:pPr>
        <w:pStyle w:val="ListParagraph"/>
        <w:rPr>
          <w:lang w:val="de-DE"/>
        </w:rPr>
      </w:pPr>
      <w:r w:rsidRPr="00A1177E">
        <w:rPr>
          <w:lang w:val="de-DE"/>
        </w:rPr>
        <w:t>Etiamatligula et tellusullamcorper</w:t>
      </w:r>
    </w:p>
    <w:p w:rsidR="009935C0" w:rsidRPr="00A1177E" w:rsidRDefault="00B53D87" w:rsidP="004246F5">
      <w:pPr>
        <w:pStyle w:val="ListParagraph"/>
        <w:rPr>
          <w:lang w:val="de-DE"/>
        </w:rPr>
      </w:pPr>
      <w:r w:rsidRPr="00A1177E">
        <w:rPr>
          <w:lang w:val="de-DE"/>
        </w:rPr>
        <w:t>U</w:t>
      </w:r>
      <w:r w:rsidR="00887843" w:rsidRPr="00A1177E">
        <w:rPr>
          <w:lang w:val="de-DE"/>
        </w:rPr>
        <w:t>ltricesnfermentum, lorem non cursus porttitor</w:t>
      </w:r>
    </w:p>
    <w:p w:rsidR="009935C0" w:rsidRPr="00A1177E" w:rsidRDefault="009935C0">
      <w:pPr>
        <w:rPr>
          <w:lang w:val="de-DE" w:eastAsia="ar-SA"/>
        </w:rPr>
      </w:pPr>
      <w:r w:rsidRPr="00A1177E">
        <w:rPr>
          <w:lang w:val="de-DE"/>
        </w:rPr>
        <w:br w:type="page"/>
      </w:r>
    </w:p>
    <w:p w:rsidR="00C20B21" w:rsidRPr="00BA4DC9" w:rsidRDefault="009935C0" w:rsidP="00BA4DC9">
      <w:r w:rsidRPr="00A1177E">
        <w:rPr>
          <w:lang w:val="de-DE"/>
        </w:rPr>
        <w:lastRenderedPageBreak/>
        <w:br w:type="column"/>
      </w:r>
      <w:bookmarkStart w:id="0" w:name="_GoBack"/>
      <w:r w:rsidR="00545F50">
        <w:rPr>
          <w:rFonts w:ascii="Verdana" w:eastAsia="Calibri" w:hAnsi="Verdana"/>
          <w:lang w:val="de-DE"/>
        </w:rPr>
      </w:r>
      <w:r w:rsidR="001B727B">
        <w:rPr>
          <w:rFonts w:ascii="Verdana" w:eastAsia="Calibri" w:hAnsi="Verdana"/>
          <w:lang w:val="de-DE"/>
        </w:rPr>
        <w:pict>
          <v:shape id="Text Box 2" o:spid="_x0000_s1027" type="#_x0000_t202" style="width:355.35pt;height:127.3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">
              <w:txbxContent>
                <w:p w:rsidR="00BA4DC9" w:rsidRDefault="00BA4DC9" w:rsidP="00BA4DC9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B727B" w:rsidRPr="00FD314C" w:rsidRDefault="001B727B" w:rsidP="00BA4DC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</w:p>
                <w:p w:rsidR="00BA4DC9" w:rsidRDefault="00BA4DC9" w:rsidP="00BA4DC9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1B727B" w:rsidRDefault="001B727B" w:rsidP="00BA4DC9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</w:p>
                <w:p w:rsidR="00BA4DC9" w:rsidRPr="00377006" w:rsidRDefault="00BA4DC9" w:rsidP="00BA4DC9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End w:id="0"/>
    </w:p>
    <w:sectPr w:rsidR="00C20B21" w:rsidRPr="00BA4DC9" w:rsidSect="00B579EF">
      <w:headerReference w:type="default" r:id="rId8"/>
      <w:pgSz w:w="11907" w:h="16839" w:code="9"/>
      <w:pgMar w:top="719" w:right="900" w:bottom="899" w:left="360" w:header="180" w:footer="235" w:gutter="0"/>
      <w:cols w:num="2" w:space="720" w:equalWidth="0">
        <w:col w:w="2520" w:space="1080"/>
        <w:col w:w="73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50" w:rsidRDefault="00545F50">
      <w:r>
        <w:separator/>
      </w:r>
    </w:p>
  </w:endnote>
  <w:endnote w:type="continuationSeparator" w:id="0">
    <w:p w:rsidR="00545F50" w:rsidRDefault="0054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50" w:rsidRDefault="00545F50">
      <w:r>
        <w:separator/>
      </w:r>
    </w:p>
  </w:footnote>
  <w:footnote w:type="continuationSeparator" w:id="0">
    <w:p w:rsidR="00545F50" w:rsidRDefault="0054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EA3" w:rsidRDefault="00545F50">
    <w:pPr>
      <w:pStyle w:val="Header"/>
    </w:pPr>
    <w:r>
      <w:rPr>
        <w:noProof/>
      </w:rPr>
      <w:pict>
        <v:line id="Straight Connector 9" o:spid="_x0000_s2049" style="position:absolute;z-index:-251658752;visibility:visible;mso-wrap-distance-left:28.8pt;mso-wrap-distance-right:28.8pt;mso-position-horizontal-relative:page;mso-position-vertical-relative:page;mso-width-relative:margin;mso-height-relative:margin" from="172.8pt,36.3pt" to="174.95pt,7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" strokecolor="#969696" strokeweight=".25pt">
          <v:stroke dashstyle="dash" linestyle="thinThick"/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8.2pt;mso-position-horizontal-relative:text;mso-position-vertical-relative:text;mso-width-relative:page;mso-height-relative:page" o:bullet="t">
        <v:imagedata r:id="rId1" o:title="em"/>
      </v:shape>
    </w:pict>
  </w:numPicBullet>
  <w:abstractNum w:abstractNumId="0">
    <w:nsid w:val="08CD4220"/>
    <w:multiLevelType w:val="multilevel"/>
    <w:tmpl w:val="CB66AC74"/>
    <w:styleLink w:val="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7163"/>
    <w:multiLevelType w:val="hybridMultilevel"/>
    <w:tmpl w:val="5F8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52A47"/>
    <w:multiLevelType w:val="hybridMultilevel"/>
    <w:tmpl w:val="4CE66EC0"/>
    <w:lvl w:ilvl="0" w:tplc="8AC42386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  <w:color w:val="000000" w:themeColor="text1"/>
        <w:spacing w:val="20"/>
        <w:kern w:val="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799A"/>
    <w:multiLevelType w:val="hybridMultilevel"/>
    <w:tmpl w:val="A2CCF002"/>
    <w:lvl w:ilvl="0" w:tplc="2F10F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4C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188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4C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E7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CB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20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E7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8AA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D3697B"/>
    <w:multiLevelType w:val="hybridMultilevel"/>
    <w:tmpl w:val="82A2FF04"/>
    <w:lvl w:ilvl="0" w:tplc="F802FD02">
      <w:start w:val="1"/>
      <w:numFmt w:val="bullet"/>
      <w:pStyle w:val="ListParagraph"/>
      <w:lvlText w:val=""/>
      <w:lvlJc w:val="left"/>
      <w:pPr>
        <w:ind w:left="720" w:hanging="360"/>
      </w:pPr>
      <w:rPr>
        <w:rFonts w:ascii="Wingdings 3" w:hAnsi="Wingdings 3" w:hint="default"/>
        <w:color w:val="969696"/>
        <w:spacing w:val="20"/>
        <w:kern w:val="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C245B"/>
    <w:multiLevelType w:val="hybridMultilevel"/>
    <w:tmpl w:val="3DBE1D08"/>
    <w:lvl w:ilvl="0" w:tplc="3DA0B026">
      <w:start w:val="1"/>
      <w:numFmt w:val="bullet"/>
      <w:pStyle w:val="Hang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C4BEC"/>
    <w:multiLevelType w:val="hybridMultilevel"/>
    <w:tmpl w:val="BBAC655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090909,#f9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F17"/>
    <w:rsid w:val="000D7EF8"/>
    <w:rsid w:val="001755DE"/>
    <w:rsid w:val="00176E48"/>
    <w:rsid w:val="001B7134"/>
    <w:rsid w:val="001B727B"/>
    <w:rsid w:val="002252A6"/>
    <w:rsid w:val="002C3F17"/>
    <w:rsid w:val="002D1739"/>
    <w:rsid w:val="00360708"/>
    <w:rsid w:val="004246F5"/>
    <w:rsid w:val="00455A12"/>
    <w:rsid w:val="005048F6"/>
    <w:rsid w:val="00545F50"/>
    <w:rsid w:val="00564CB8"/>
    <w:rsid w:val="006A3BE3"/>
    <w:rsid w:val="007157F6"/>
    <w:rsid w:val="007250D7"/>
    <w:rsid w:val="007D298F"/>
    <w:rsid w:val="007F0D61"/>
    <w:rsid w:val="008478BC"/>
    <w:rsid w:val="00887843"/>
    <w:rsid w:val="008A6574"/>
    <w:rsid w:val="00946A65"/>
    <w:rsid w:val="009529B3"/>
    <w:rsid w:val="009935C0"/>
    <w:rsid w:val="009B20B3"/>
    <w:rsid w:val="009F7066"/>
    <w:rsid w:val="00A1177E"/>
    <w:rsid w:val="00AC3BD0"/>
    <w:rsid w:val="00B07F40"/>
    <w:rsid w:val="00B24B7A"/>
    <w:rsid w:val="00B34EA3"/>
    <w:rsid w:val="00B53D87"/>
    <w:rsid w:val="00B579EF"/>
    <w:rsid w:val="00B80DFD"/>
    <w:rsid w:val="00BA4DC9"/>
    <w:rsid w:val="00BB52A1"/>
    <w:rsid w:val="00C20B21"/>
    <w:rsid w:val="00C92E26"/>
    <w:rsid w:val="00CC16F9"/>
    <w:rsid w:val="00DE4D7E"/>
    <w:rsid w:val="00E86E67"/>
    <w:rsid w:val="00EA6766"/>
    <w:rsid w:val="00F8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0909,#f90"/>
    </o:shapedefaults>
    <o:shapelayout v:ext="edit">
      <o:idmap v:ext="edit" data="1"/>
    </o:shapelayout>
  </w:shapeDefaults>
  <w:decimalSymbol w:val="."/>
  <w:listSeparator w:val=";"/>
  <w15:docId w15:val="{CA028ED9-5F69-49F3-8D7E-3C578B21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A3"/>
    <w:rPr>
      <w:rFonts w:asciiTheme="minorHAnsi" w:hAnsiTheme="minorHAnsi"/>
      <w:szCs w:val="24"/>
    </w:rPr>
  </w:style>
  <w:style w:type="paragraph" w:styleId="Heading1">
    <w:name w:val="heading 1"/>
    <w:basedOn w:val="Position"/>
    <w:next w:val="Normal"/>
    <w:link w:val="Heading1Char"/>
    <w:qFormat/>
    <w:rsid w:val="00B34EA3"/>
    <w:pPr>
      <w:outlineLvl w:val="0"/>
    </w:pPr>
    <w:rPr>
      <w:rFonts w:cstheme="minorHAnsi"/>
      <w:b w:val="0"/>
      <w:bCs/>
      <w:smallCaps/>
      <w:color w:val="96969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298F"/>
    <w:rPr>
      <w:color w:val="0000FF"/>
      <w:u w:val="single"/>
    </w:rPr>
  </w:style>
  <w:style w:type="paragraph" w:styleId="Header">
    <w:name w:val="header"/>
    <w:basedOn w:val="Normal"/>
    <w:rsid w:val="00C20B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B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0DFD"/>
    <w:rPr>
      <w:rFonts w:ascii="Tahoma" w:hAnsi="Tahoma" w:cs="Tahoma"/>
      <w:sz w:val="16"/>
      <w:szCs w:val="16"/>
    </w:rPr>
  </w:style>
  <w:style w:type="numbering" w:customStyle="1" w:styleId="Bullets">
    <w:name w:val="Bullets"/>
    <w:basedOn w:val="NoList"/>
    <w:rsid w:val="00887843"/>
    <w:pPr>
      <w:numPr>
        <w:numId w:val="3"/>
      </w:numPr>
    </w:pPr>
  </w:style>
  <w:style w:type="paragraph" w:customStyle="1" w:styleId="HangingBullets">
    <w:name w:val="Hanging Bullets"/>
    <w:basedOn w:val="Normal"/>
    <w:qFormat/>
    <w:rsid w:val="00887843"/>
    <w:pPr>
      <w:numPr>
        <w:numId w:val="2"/>
      </w:numPr>
      <w:tabs>
        <w:tab w:val="left" w:pos="360"/>
      </w:tabs>
      <w:suppressAutoHyphens/>
    </w:pPr>
    <w:rPr>
      <w:lang w:eastAsia="ar-SA"/>
    </w:rPr>
  </w:style>
  <w:style w:type="paragraph" w:customStyle="1" w:styleId="TabbedtextNormal">
    <w:name w:val="Tabbed text Normal"/>
    <w:basedOn w:val="Normal"/>
    <w:qFormat/>
    <w:rsid w:val="00887843"/>
    <w:pPr>
      <w:tabs>
        <w:tab w:val="right" w:pos="7344"/>
      </w:tabs>
      <w:suppressAutoHyphens/>
    </w:pPr>
    <w:rPr>
      <w:bCs/>
      <w:szCs w:val="22"/>
      <w:lang w:eastAsia="ar-SA"/>
    </w:rPr>
  </w:style>
  <w:style w:type="paragraph" w:customStyle="1" w:styleId="StyleTabbedtextBold">
    <w:name w:val="Style Tabbed text Bold"/>
    <w:basedOn w:val="TabbedtextNormal"/>
    <w:rsid w:val="00887843"/>
    <w:rPr>
      <w:b/>
      <w:bCs w:val="0"/>
      <w:caps/>
    </w:rPr>
  </w:style>
  <w:style w:type="paragraph" w:customStyle="1" w:styleId="Contactinfo">
    <w:name w:val="Contact info"/>
    <w:basedOn w:val="Normal"/>
    <w:qFormat/>
    <w:rsid w:val="004246F5"/>
    <w:pPr>
      <w:ind w:left="90"/>
    </w:pPr>
    <w:rPr>
      <w:color w:val="969696"/>
      <w:szCs w:val="20"/>
    </w:rPr>
  </w:style>
  <w:style w:type="character" w:customStyle="1" w:styleId="BalloonTextChar">
    <w:name w:val="Balloon Text Char"/>
    <w:basedOn w:val="DefaultParagraphFont"/>
    <w:link w:val="BalloonText"/>
    <w:rsid w:val="00B80DFD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1B7134"/>
    <w:pPr>
      <w:spacing w:line="600" w:lineRule="exact"/>
      <w:ind w:left="187"/>
    </w:pPr>
    <w:rPr>
      <w:rFonts w:cstheme="minorHAnsi"/>
      <w:color w:val="969696"/>
      <w:sz w:val="68"/>
      <w:szCs w:val="68"/>
    </w:rPr>
  </w:style>
  <w:style w:type="paragraph" w:customStyle="1" w:styleId="Position">
    <w:name w:val="Position"/>
    <w:basedOn w:val="Normal"/>
    <w:qFormat/>
    <w:rsid w:val="00B34EA3"/>
    <w:pPr>
      <w:tabs>
        <w:tab w:val="left" w:pos="3600"/>
      </w:tabs>
    </w:pPr>
    <w:rPr>
      <w:b/>
      <w:caps/>
    </w:rPr>
  </w:style>
  <w:style w:type="paragraph" w:customStyle="1" w:styleId="Designation">
    <w:name w:val="Designation"/>
    <w:basedOn w:val="Name"/>
    <w:qFormat/>
    <w:rsid w:val="004246F5"/>
    <w:pPr>
      <w:spacing w:line="300" w:lineRule="exact"/>
    </w:pPr>
    <w:rPr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B34EA3"/>
    <w:rPr>
      <w:rFonts w:asciiTheme="minorHAnsi" w:hAnsiTheme="minorHAnsi" w:cstheme="minorHAnsi"/>
      <w:color w:val="969696"/>
      <w:sz w:val="22"/>
      <w:szCs w:val="22"/>
    </w:rPr>
  </w:style>
  <w:style w:type="paragraph" w:styleId="ListParagraph">
    <w:name w:val="List Paragraph"/>
    <w:basedOn w:val="Normal"/>
    <w:uiPriority w:val="34"/>
    <w:qFormat/>
    <w:rsid w:val="004246F5"/>
    <w:pPr>
      <w:numPr>
        <w:numId w:val="7"/>
      </w:numPr>
      <w:ind w:left="360"/>
      <w:contextualSpacing/>
    </w:pPr>
    <w:rPr>
      <w:lang w:val="fr-FR" w:eastAsia="ar-SA"/>
    </w:rPr>
  </w:style>
  <w:style w:type="character" w:customStyle="1" w:styleId="hps">
    <w:name w:val="hps"/>
    <w:basedOn w:val="DefaultParagraphFont"/>
    <w:rsid w:val="00BA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Route 88, No 44 B</vt:lpstr>
    </vt:vector>
  </TitlesOfParts>
  <Company/>
  <LinksUpToDate>false</LinksUpToDate>
  <CharactersWithSpaces>1809</CharactersWithSpaces>
  <SharedDoc>false</SharedDoc>
  <HLinks>
    <vt:vector size="12" baseType="variant">
      <vt:variant>
        <vt:i4>8126478</vt:i4>
      </vt:variant>
      <vt:variant>
        <vt:i4>3</vt:i4>
      </vt:variant>
      <vt:variant>
        <vt:i4>0</vt:i4>
      </vt:variant>
      <vt:variant>
        <vt:i4>5</vt:i4>
      </vt:variant>
      <vt:variant>
        <vt:lpwstr>mailto:man.der@ribbonn.net</vt:lpwstr>
      </vt:variant>
      <vt:variant>
        <vt:lpwstr/>
      </vt:variant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mailto:office@ribbonn.net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2014-05-29T09:55:00Z</dcterms:modified>
</cp:coreProperties>
</file>